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5558D" w14:textId="77777777" w:rsidR="002A51BB" w:rsidRPr="00521001" w:rsidRDefault="00566B1A" w:rsidP="002A51BB">
      <w:pPr>
        <w:jc w:val="center"/>
        <w:rPr>
          <w:rFonts w:cstheme="minorHAnsi"/>
          <w:sz w:val="28"/>
          <w:szCs w:val="24"/>
          <w:lang w:eastAsia="it-IT"/>
        </w:rPr>
      </w:pPr>
      <w:r>
        <w:rPr>
          <w:rFonts w:cstheme="minorHAnsi"/>
          <w:sz w:val="28"/>
          <w:szCs w:val="24"/>
          <w:lang w:eastAsia="it-IT"/>
        </w:rPr>
        <w:t xml:space="preserve"> </w:t>
      </w:r>
      <w:r w:rsidR="002A51BB" w:rsidRPr="00521001">
        <w:rPr>
          <w:rFonts w:cstheme="minorHAnsi"/>
          <w:noProof/>
          <w:sz w:val="28"/>
          <w:szCs w:val="24"/>
          <w:lang w:eastAsia="it-IT"/>
        </w:rPr>
        <w:drawing>
          <wp:inline distT="0" distB="0" distL="0" distR="0" wp14:anchorId="28055619" wp14:editId="2805561A">
            <wp:extent cx="1280160" cy="1239520"/>
            <wp:effectExtent l="0" t="0" r="0" b="0"/>
            <wp:docPr id="1" name="Immagine 1" descr="Un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nict"/>
                    <pic:cNvPicPr>
                      <a:picLocks noChangeAspect="1" noChangeArrowheads="1"/>
                    </pic:cNvPicPr>
                  </pic:nvPicPr>
                  <pic:blipFill>
                    <a:blip r:embed="rId8">
                      <a:lum bright="-78000" contrast="16000"/>
                      <a:grayscl/>
                      <a:biLevel thresh="50000"/>
                      <a:extLst>
                        <a:ext uri="{28A0092B-C50C-407E-A947-70E740481C1C}">
                          <a14:useLocalDpi xmlns:a14="http://schemas.microsoft.com/office/drawing/2010/main" val="0"/>
                        </a:ext>
                      </a:extLst>
                    </a:blip>
                    <a:srcRect/>
                    <a:stretch>
                      <a:fillRect/>
                    </a:stretch>
                  </pic:blipFill>
                  <pic:spPr bwMode="auto">
                    <a:xfrm>
                      <a:off x="0" y="0"/>
                      <a:ext cx="1280512" cy="1239861"/>
                    </a:xfrm>
                    <a:prstGeom prst="rect">
                      <a:avLst/>
                    </a:prstGeom>
                    <a:noFill/>
                    <a:ln>
                      <a:noFill/>
                    </a:ln>
                  </pic:spPr>
                </pic:pic>
              </a:graphicData>
            </a:graphic>
          </wp:inline>
        </w:drawing>
      </w:r>
    </w:p>
    <w:p w14:paraId="2805558E" w14:textId="77777777" w:rsidR="002A51BB" w:rsidRPr="00521001" w:rsidRDefault="002A51BB" w:rsidP="002A51BB">
      <w:pPr>
        <w:jc w:val="center"/>
        <w:rPr>
          <w:rFonts w:cstheme="minorHAnsi"/>
          <w:sz w:val="40"/>
          <w:szCs w:val="44"/>
          <w:lang w:eastAsia="it-IT"/>
        </w:rPr>
      </w:pPr>
      <w:r w:rsidRPr="00521001">
        <w:rPr>
          <w:rFonts w:cstheme="minorHAnsi"/>
          <w:sz w:val="40"/>
          <w:szCs w:val="44"/>
          <w:lang w:eastAsia="it-IT"/>
        </w:rPr>
        <w:t>UNIVERSITÀ DEGLI STUDI DI CATANIA</w:t>
      </w:r>
    </w:p>
    <w:p w14:paraId="2805558F" w14:textId="77777777" w:rsidR="002A51BB" w:rsidRPr="00521001" w:rsidRDefault="002A51BB" w:rsidP="002A51BB">
      <w:pPr>
        <w:jc w:val="center"/>
        <w:rPr>
          <w:rFonts w:cstheme="minorHAnsi"/>
          <w:sz w:val="24"/>
          <w:szCs w:val="24"/>
          <w:lang w:eastAsia="it-IT"/>
        </w:rPr>
      </w:pPr>
      <w:r w:rsidRPr="00521001">
        <w:rPr>
          <w:rFonts w:cstheme="minorHAnsi"/>
          <w:sz w:val="24"/>
          <w:szCs w:val="24"/>
          <w:lang w:eastAsia="it-IT"/>
        </w:rPr>
        <w:t>DIPARTIMENTO DI SCIENZE POLITICHE</w:t>
      </w:r>
    </w:p>
    <w:p w14:paraId="28055590" w14:textId="77777777" w:rsidR="002A51BB" w:rsidRPr="00521001" w:rsidRDefault="002A51BB" w:rsidP="002A51BB">
      <w:pPr>
        <w:jc w:val="center"/>
        <w:rPr>
          <w:rFonts w:cstheme="minorHAnsi"/>
          <w:sz w:val="24"/>
          <w:szCs w:val="24"/>
          <w:lang w:eastAsia="it-IT"/>
        </w:rPr>
      </w:pPr>
      <w:r w:rsidRPr="00521001">
        <w:rPr>
          <w:rFonts w:cstheme="minorHAnsi"/>
          <w:sz w:val="24"/>
          <w:szCs w:val="24"/>
          <w:lang w:eastAsia="it-IT"/>
        </w:rPr>
        <w:t xml:space="preserve">CORSO DI LAUREA IN </w:t>
      </w:r>
      <w:r w:rsidR="00A76F34" w:rsidRPr="00521001">
        <w:rPr>
          <w:rFonts w:cstheme="minorHAnsi"/>
          <w:sz w:val="24"/>
          <w:szCs w:val="24"/>
          <w:lang w:eastAsia="it-IT"/>
        </w:rPr>
        <w:t>SOCI</w:t>
      </w:r>
      <w:r w:rsidR="00C20155" w:rsidRPr="00521001">
        <w:rPr>
          <w:rFonts w:cstheme="minorHAnsi"/>
          <w:sz w:val="24"/>
          <w:szCs w:val="24"/>
          <w:lang w:eastAsia="it-IT"/>
        </w:rPr>
        <w:t>O</w:t>
      </w:r>
      <w:r w:rsidR="00A76F34" w:rsidRPr="00521001">
        <w:rPr>
          <w:rFonts w:cstheme="minorHAnsi"/>
          <w:sz w:val="24"/>
          <w:szCs w:val="24"/>
          <w:lang w:eastAsia="it-IT"/>
        </w:rPr>
        <w:t>LOGIA</w:t>
      </w:r>
    </w:p>
    <w:p w14:paraId="28055591" w14:textId="77777777" w:rsidR="002A51BB" w:rsidRPr="00521001" w:rsidRDefault="002A51BB" w:rsidP="002A51BB">
      <w:pPr>
        <w:jc w:val="center"/>
        <w:rPr>
          <w:rFonts w:cstheme="minorHAnsi"/>
          <w:iCs/>
        </w:rPr>
      </w:pPr>
    </w:p>
    <w:p w14:paraId="28055592" w14:textId="77777777" w:rsidR="002A51BB" w:rsidRPr="00521001" w:rsidRDefault="002A51BB" w:rsidP="002A51BB">
      <w:pPr>
        <w:jc w:val="center"/>
        <w:rPr>
          <w:rFonts w:cstheme="minorHAnsi"/>
          <w:i/>
          <w:iCs/>
        </w:rPr>
      </w:pPr>
      <w:r w:rsidRPr="00521001">
        <w:rPr>
          <w:rFonts w:cstheme="minorHAnsi"/>
          <w:noProof/>
          <w:lang w:eastAsia="it-IT"/>
        </w:rPr>
        <mc:AlternateContent>
          <mc:Choice Requires="wps">
            <w:drawing>
              <wp:anchor distT="0" distB="0" distL="114300" distR="114300" simplePos="0" relativeHeight="251662336" behindDoc="0" locked="0" layoutInCell="1" allowOverlap="1" wp14:anchorId="2805561B" wp14:editId="2805561C">
                <wp:simplePos x="0" y="0"/>
                <wp:positionH relativeFrom="column">
                  <wp:posOffset>-254635</wp:posOffset>
                </wp:positionH>
                <wp:positionV relativeFrom="paragraph">
                  <wp:posOffset>2540</wp:posOffset>
                </wp:positionV>
                <wp:extent cx="5486400" cy="0"/>
                <wp:effectExtent l="12065" t="12065" r="16510" b="16510"/>
                <wp:wrapNone/>
                <wp:docPr id="5" name="Connettore 2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CF1D1E" id="_x0000_t32" coordsize="21600,21600" o:spt="32" o:oned="t" path="m,l21600,21600e" filled="f">
                <v:path arrowok="t" fillok="f" o:connecttype="none"/>
                <o:lock v:ext="edit" shapetype="t"/>
              </v:shapetype>
              <v:shape id="Connettore 2 5" o:spid="_x0000_s1026" type="#_x0000_t32" style="position:absolute;margin-left:-20.05pt;margin-top:.2pt;width:6in;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" strokeweight="1.25pt"/>
            </w:pict>
          </mc:Fallback>
        </mc:AlternateContent>
      </w:r>
    </w:p>
    <w:p w14:paraId="28055593" w14:textId="77777777" w:rsidR="002A51BB" w:rsidRPr="00521001" w:rsidRDefault="00C20155" w:rsidP="002A51BB">
      <w:pPr>
        <w:jc w:val="center"/>
        <w:rPr>
          <w:rFonts w:cstheme="minorHAnsi"/>
          <w:sz w:val="38"/>
          <w:szCs w:val="38"/>
        </w:rPr>
      </w:pPr>
      <w:r w:rsidRPr="00521001">
        <w:rPr>
          <w:rFonts w:cstheme="minorHAnsi"/>
          <w:iCs/>
          <w:sz w:val="38"/>
          <w:szCs w:val="38"/>
        </w:rPr>
        <w:t>ROSSI MARIO</w:t>
      </w:r>
    </w:p>
    <w:p w14:paraId="28055594" w14:textId="77777777" w:rsidR="002A51BB" w:rsidRPr="00521001" w:rsidRDefault="002A51BB" w:rsidP="002A51BB">
      <w:pPr>
        <w:jc w:val="center"/>
        <w:rPr>
          <w:rFonts w:cstheme="minorHAnsi"/>
        </w:rPr>
      </w:pPr>
    </w:p>
    <w:p w14:paraId="28055595" w14:textId="77777777" w:rsidR="002A51BB" w:rsidRPr="00521001" w:rsidRDefault="002A51BB" w:rsidP="002A51BB">
      <w:pPr>
        <w:jc w:val="center"/>
        <w:rPr>
          <w:rFonts w:cstheme="minorHAnsi"/>
          <w:sz w:val="44"/>
          <w:szCs w:val="44"/>
        </w:rPr>
      </w:pPr>
      <w:r w:rsidRPr="00521001">
        <w:rPr>
          <w:rFonts w:cstheme="minorHAnsi"/>
          <w:sz w:val="44"/>
          <w:szCs w:val="44"/>
        </w:rPr>
        <w:t>Gli officianti del potere: il ruolo del giornalismo collaterale</w:t>
      </w:r>
    </w:p>
    <w:p w14:paraId="28055596" w14:textId="77777777" w:rsidR="002A51BB" w:rsidRPr="00521001" w:rsidRDefault="002A51BB" w:rsidP="002A51BB">
      <w:pPr>
        <w:jc w:val="center"/>
        <w:rPr>
          <w:rFonts w:cstheme="minorHAnsi"/>
          <w:sz w:val="28"/>
          <w:szCs w:val="28"/>
        </w:rPr>
      </w:pPr>
    </w:p>
    <w:p w14:paraId="28055597" w14:textId="77777777" w:rsidR="002A51BB" w:rsidRPr="00521001" w:rsidRDefault="002A51BB" w:rsidP="002A51BB">
      <w:pPr>
        <w:jc w:val="center"/>
        <w:rPr>
          <w:rFonts w:cstheme="minorHAnsi"/>
          <w:sz w:val="28"/>
          <w:szCs w:val="28"/>
        </w:rPr>
      </w:pPr>
      <w:r w:rsidRPr="00521001">
        <w:rPr>
          <w:rFonts w:cstheme="minorHAnsi"/>
          <w:noProof/>
          <w:lang w:eastAsia="it-IT"/>
        </w:rPr>
        <mc:AlternateContent>
          <mc:Choice Requires="wps">
            <w:drawing>
              <wp:anchor distT="0" distB="0" distL="114300" distR="114300" simplePos="0" relativeHeight="251659264" behindDoc="0" locked="0" layoutInCell="1" allowOverlap="1" wp14:anchorId="2805561D" wp14:editId="2805561E">
                <wp:simplePos x="0" y="0"/>
                <wp:positionH relativeFrom="column">
                  <wp:posOffset>1697355</wp:posOffset>
                </wp:positionH>
                <wp:positionV relativeFrom="paragraph">
                  <wp:posOffset>156845</wp:posOffset>
                </wp:positionV>
                <wp:extent cx="1676400" cy="635"/>
                <wp:effectExtent l="0" t="0" r="19050" b="37465"/>
                <wp:wrapNone/>
                <wp:docPr id="4" name="Connettore 2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A9C8A" id="Connettore 2 4" o:spid="_x0000_s1026" type="#_x0000_t32" style="position:absolute;margin-left:133.65pt;margin-top:12.35pt;width:13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" strokeweight="1pt"/>
            </w:pict>
          </mc:Fallback>
        </mc:AlternateContent>
      </w:r>
    </w:p>
    <w:p w14:paraId="28055598" w14:textId="77777777" w:rsidR="002A51BB" w:rsidRPr="00521001" w:rsidRDefault="002A51BB" w:rsidP="002A51BB">
      <w:pPr>
        <w:jc w:val="center"/>
        <w:rPr>
          <w:rFonts w:cstheme="minorHAnsi"/>
          <w:sz w:val="32"/>
          <w:szCs w:val="32"/>
        </w:rPr>
      </w:pPr>
      <w:r w:rsidRPr="00521001">
        <w:rPr>
          <w:rFonts w:cstheme="minorHAnsi"/>
          <w:sz w:val="32"/>
          <w:szCs w:val="32"/>
        </w:rPr>
        <w:t>Tesi di laurea</w:t>
      </w:r>
    </w:p>
    <w:p w14:paraId="28055599" w14:textId="77777777" w:rsidR="002A51BB" w:rsidRPr="00521001" w:rsidRDefault="002A51BB" w:rsidP="002A51BB">
      <w:pPr>
        <w:jc w:val="center"/>
        <w:rPr>
          <w:rFonts w:cstheme="minorHAnsi"/>
          <w:sz w:val="28"/>
          <w:szCs w:val="28"/>
        </w:rPr>
      </w:pPr>
      <w:r w:rsidRPr="00521001">
        <w:rPr>
          <w:rFonts w:cstheme="minorHAnsi"/>
          <w:noProof/>
          <w:lang w:eastAsia="it-IT"/>
        </w:rPr>
        <mc:AlternateContent>
          <mc:Choice Requires="wps">
            <w:drawing>
              <wp:anchor distT="0" distB="0" distL="114300" distR="114300" simplePos="0" relativeHeight="251660288" behindDoc="0" locked="0" layoutInCell="1" allowOverlap="1" wp14:anchorId="2805561F" wp14:editId="28055620">
                <wp:simplePos x="0" y="0"/>
                <wp:positionH relativeFrom="column">
                  <wp:posOffset>1706245</wp:posOffset>
                </wp:positionH>
                <wp:positionV relativeFrom="paragraph">
                  <wp:posOffset>51435</wp:posOffset>
                </wp:positionV>
                <wp:extent cx="1676400" cy="635"/>
                <wp:effectExtent l="0" t="0" r="19050" b="37465"/>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43FCE" id="Connettore 2 3" o:spid="_x0000_s1026" type="#_x0000_t32" style="position:absolute;margin-left:134.35pt;margin-top:4.05pt;width:13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" strokeweight="1pt"/>
            </w:pict>
          </mc:Fallback>
        </mc:AlternateContent>
      </w:r>
    </w:p>
    <w:p w14:paraId="2805559A" w14:textId="77777777" w:rsidR="002A51BB" w:rsidRPr="00521001" w:rsidRDefault="002A51BB" w:rsidP="002A51BB">
      <w:pPr>
        <w:jc w:val="both"/>
        <w:rPr>
          <w:rFonts w:cstheme="minorHAnsi"/>
          <w:sz w:val="28"/>
          <w:szCs w:val="28"/>
        </w:rPr>
      </w:pPr>
    </w:p>
    <w:p w14:paraId="2805559B" w14:textId="77777777" w:rsidR="002A51BB" w:rsidRPr="00521001" w:rsidRDefault="002A51BB" w:rsidP="002A51BB">
      <w:pPr>
        <w:jc w:val="both"/>
        <w:rPr>
          <w:rFonts w:cstheme="minorHAnsi"/>
          <w:sz w:val="28"/>
          <w:szCs w:val="28"/>
        </w:rPr>
      </w:pPr>
    </w:p>
    <w:p w14:paraId="2805559C" w14:textId="77777777" w:rsidR="002A51BB" w:rsidRPr="00521001" w:rsidRDefault="002A51BB" w:rsidP="002A51BB">
      <w:pPr>
        <w:ind w:left="3686"/>
        <w:jc w:val="both"/>
        <w:rPr>
          <w:rFonts w:cstheme="minorHAnsi"/>
          <w:sz w:val="28"/>
          <w:szCs w:val="32"/>
        </w:rPr>
      </w:pPr>
      <w:r w:rsidRPr="00521001">
        <w:rPr>
          <w:rFonts w:cstheme="minorHAnsi"/>
          <w:sz w:val="28"/>
          <w:szCs w:val="32"/>
        </w:rPr>
        <w:t>Relatore:</w:t>
      </w:r>
      <w:r w:rsidRPr="00521001">
        <w:rPr>
          <w:rFonts w:cstheme="minorHAnsi"/>
          <w:sz w:val="28"/>
          <w:szCs w:val="32"/>
        </w:rPr>
        <w:br/>
        <w:t xml:space="preserve">Chiar.ma Prof.ssa </w:t>
      </w:r>
    </w:p>
    <w:p w14:paraId="2805559D" w14:textId="77777777" w:rsidR="002A51BB" w:rsidRPr="00521001" w:rsidRDefault="002A51BB" w:rsidP="002A51BB">
      <w:pPr>
        <w:ind w:left="3686"/>
        <w:jc w:val="both"/>
        <w:rPr>
          <w:rFonts w:cstheme="minorHAnsi"/>
          <w:sz w:val="28"/>
          <w:szCs w:val="32"/>
        </w:rPr>
      </w:pPr>
    </w:p>
    <w:p w14:paraId="2805559E" w14:textId="77777777" w:rsidR="002A51BB" w:rsidRPr="00521001" w:rsidRDefault="002A51BB" w:rsidP="002A51BB">
      <w:pPr>
        <w:jc w:val="both"/>
        <w:rPr>
          <w:rFonts w:cstheme="minorHAnsi"/>
          <w:sz w:val="28"/>
          <w:szCs w:val="28"/>
        </w:rPr>
      </w:pPr>
      <w:r w:rsidRPr="00521001">
        <w:rPr>
          <w:rFonts w:cstheme="minorHAnsi"/>
          <w:noProof/>
          <w:lang w:eastAsia="it-IT"/>
        </w:rPr>
        <mc:AlternateContent>
          <mc:Choice Requires="wps">
            <w:drawing>
              <wp:anchor distT="0" distB="0" distL="114300" distR="114300" simplePos="0" relativeHeight="251661312" behindDoc="0" locked="0" layoutInCell="1" allowOverlap="1" wp14:anchorId="28055621" wp14:editId="28055622">
                <wp:simplePos x="0" y="0"/>
                <wp:positionH relativeFrom="column">
                  <wp:posOffset>-572770</wp:posOffset>
                </wp:positionH>
                <wp:positionV relativeFrom="paragraph">
                  <wp:posOffset>154940</wp:posOffset>
                </wp:positionV>
                <wp:extent cx="6051550" cy="0"/>
                <wp:effectExtent l="8255" t="12065" r="7620" b="6985"/>
                <wp:wrapNone/>
                <wp:docPr id="2"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D2851" id="Connettore 2 2" o:spid="_x0000_s1026" type="#_x0000_t32" style="position:absolute;margin-left:-45.1pt;margin-top:12.2pt;width:47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"/>
            </w:pict>
          </mc:Fallback>
        </mc:AlternateContent>
      </w:r>
    </w:p>
    <w:p w14:paraId="2805559F" w14:textId="77777777" w:rsidR="00921272" w:rsidRDefault="002A51BB" w:rsidP="002A51BB">
      <w:pPr>
        <w:jc w:val="center"/>
        <w:rPr>
          <w:rFonts w:cstheme="minorHAnsi"/>
          <w:sz w:val="28"/>
          <w:szCs w:val="28"/>
        </w:rPr>
      </w:pPr>
      <w:r w:rsidRPr="00521001">
        <w:rPr>
          <w:rFonts w:cstheme="minorHAnsi"/>
          <w:sz w:val="28"/>
          <w:szCs w:val="28"/>
        </w:rPr>
        <w:t>Anno accademico 201</w:t>
      </w:r>
      <w:r w:rsidR="007D35CD" w:rsidRPr="00521001">
        <w:rPr>
          <w:rFonts w:cstheme="minorHAnsi"/>
          <w:sz w:val="28"/>
          <w:szCs w:val="28"/>
        </w:rPr>
        <w:t>7</w:t>
      </w:r>
      <w:r w:rsidRPr="00521001">
        <w:rPr>
          <w:rFonts w:cstheme="minorHAnsi"/>
          <w:sz w:val="28"/>
          <w:szCs w:val="28"/>
        </w:rPr>
        <w:t>-201</w:t>
      </w:r>
      <w:r w:rsidR="007D35CD" w:rsidRPr="00521001">
        <w:rPr>
          <w:rFonts w:cstheme="minorHAnsi"/>
          <w:sz w:val="28"/>
          <w:szCs w:val="28"/>
        </w:rPr>
        <w:t>8</w:t>
      </w:r>
    </w:p>
    <w:p w14:paraId="280555A0" w14:textId="77777777" w:rsidR="00D92643" w:rsidRDefault="00D92643" w:rsidP="002A51BB">
      <w:pPr>
        <w:jc w:val="center"/>
        <w:rPr>
          <w:rFonts w:cstheme="minorHAnsi"/>
          <w:sz w:val="28"/>
          <w:szCs w:val="28"/>
        </w:rPr>
        <w:sectPr w:rsidR="00D92643" w:rsidSect="00B7272E">
          <w:footerReference w:type="default" r:id="rId9"/>
          <w:pgSz w:w="11906" w:h="16838"/>
          <w:pgMar w:top="1418" w:right="1701" w:bottom="1418" w:left="1701" w:header="709" w:footer="709" w:gutter="454"/>
          <w:pgNumType w:start="1"/>
          <w:cols w:space="708"/>
          <w:docGrid w:linePitch="360"/>
        </w:sectPr>
      </w:pPr>
    </w:p>
    <w:p w14:paraId="280555A1" w14:textId="77777777" w:rsidR="002A51BB" w:rsidRPr="00521001" w:rsidRDefault="007D35CD" w:rsidP="00921272">
      <w:pPr>
        <w:spacing w:before="720"/>
        <w:jc w:val="right"/>
        <w:rPr>
          <w:rFonts w:cstheme="minorHAnsi"/>
          <w:i/>
          <w:sz w:val="28"/>
          <w:szCs w:val="28"/>
        </w:rPr>
      </w:pPr>
      <w:r w:rsidRPr="00521001">
        <w:rPr>
          <w:rFonts w:cstheme="minorHAnsi"/>
          <w:i/>
          <w:sz w:val="28"/>
          <w:szCs w:val="28"/>
        </w:rPr>
        <w:lastRenderedPageBreak/>
        <w:t>Più i fiumi son profondi</w:t>
      </w:r>
      <w:r w:rsidR="002A51BB" w:rsidRPr="00521001">
        <w:rPr>
          <w:rFonts w:cstheme="minorHAnsi"/>
          <w:i/>
          <w:sz w:val="28"/>
          <w:szCs w:val="28"/>
        </w:rPr>
        <w:t>,</w:t>
      </w:r>
    </w:p>
    <w:p w14:paraId="280555A2" w14:textId="77777777" w:rsidR="007D35CD" w:rsidRPr="00521001" w:rsidRDefault="00F41C06" w:rsidP="00C9564E">
      <w:pPr>
        <w:jc w:val="right"/>
        <w:rPr>
          <w:rFonts w:cstheme="minorHAnsi"/>
          <w:i/>
          <w:sz w:val="28"/>
          <w:szCs w:val="28"/>
        </w:rPr>
      </w:pPr>
      <w:hyperlink r:id="rId10" w:history="1">
        <w:r w:rsidR="007D35CD" w:rsidRPr="00521001">
          <w:rPr>
            <w:rFonts w:cstheme="minorHAnsi"/>
            <w:i/>
            <w:sz w:val="28"/>
            <w:szCs w:val="28"/>
          </w:rPr>
          <w:t>con minor rumore scorrono.</w:t>
        </w:r>
      </w:hyperlink>
    </w:p>
    <w:p w14:paraId="280555A3" w14:textId="77777777" w:rsidR="002A51BB" w:rsidRDefault="00F41C06" w:rsidP="00C9564E">
      <w:pPr>
        <w:jc w:val="right"/>
        <w:rPr>
          <w:rFonts w:cstheme="minorHAnsi"/>
          <w:szCs w:val="28"/>
        </w:rPr>
      </w:pPr>
      <w:hyperlink r:id="rId11" w:history="1">
        <w:r w:rsidR="007D35CD" w:rsidRPr="00521001">
          <w:rPr>
            <w:rFonts w:cstheme="minorHAnsi"/>
            <w:szCs w:val="28"/>
          </w:rPr>
          <w:t>Curzio Rufo</w:t>
        </w:r>
      </w:hyperlink>
    </w:p>
    <w:p w14:paraId="280555A4" w14:textId="77777777" w:rsidR="00C9564E" w:rsidRPr="00521001" w:rsidRDefault="00C9564E" w:rsidP="00C9564E">
      <w:pPr>
        <w:rPr>
          <w:rFonts w:cstheme="minorHAnsi"/>
          <w:i/>
          <w:szCs w:val="28"/>
        </w:rPr>
      </w:pPr>
    </w:p>
    <w:p w14:paraId="280555A5" w14:textId="77777777" w:rsidR="00474163" w:rsidRDefault="00474163">
      <w:pPr>
        <w:rPr>
          <w:rFonts w:cstheme="minorHAnsi"/>
          <w:b/>
          <w:sz w:val="32"/>
          <w:szCs w:val="32"/>
        </w:rPr>
      </w:pPr>
      <w:r>
        <w:rPr>
          <w:rFonts w:cstheme="minorHAnsi"/>
          <w:b/>
          <w:sz w:val="32"/>
          <w:szCs w:val="32"/>
        </w:rPr>
        <w:br w:type="page"/>
      </w:r>
    </w:p>
    <w:p w14:paraId="280555A6" w14:textId="77777777" w:rsidR="008A3A79" w:rsidRPr="00521001" w:rsidRDefault="008A3A79" w:rsidP="008A3A79">
      <w:pPr>
        <w:rPr>
          <w:rFonts w:cstheme="minorHAnsi"/>
          <w:b/>
          <w:sz w:val="32"/>
          <w:szCs w:val="32"/>
        </w:rPr>
      </w:pPr>
      <w:r w:rsidRPr="00521001">
        <w:rPr>
          <w:rFonts w:cstheme="minorHAnsi"/>
          <w:b/>
          <w:sz w:val="32"/>
          <w:szCs w:val="32"/>
        </w:rPr>
        <w:lastRenderedPageBreak/>
        <w:t>Indice</w:t>
      </w:r>
    </w:p>
    <w:p w14:paraId="280555A7" w14:textId="77777777" w:rsidR="001D365B" w:rsidRPr="00521001" w:rsidRDefault="001D365B" w:rsidP="009A4B24">
      <w:pPr>
        <w:spacing w:line="360" w:lineRule="auto"/>
        <w:rPr>
          <w:rFonts w:cstheme="minorHAnsi"/>
          <w:b/>
          <w:sz w:val="32"/>
          <w:szCs w:val="32"/>
        </w:rPr>
      </w:pPr>
    </w:p>
    <w:p w14:paraId="280555A8" w14:textId="77777777" w:rsidR="001D365B" w:rsidRPr="00521001" w:rsidRDefault="001D365B">
      <w:pPr>
        <w:rPr>
          <w:rFonts w:eastAsia="Calibri" w:cstheme="minorHAnsi"/>
          <w:b/>
          <w:sz w:val="28"/>
          <w:szCs w:val="28"/>
        </w:rPr>
      </w:pPr>
      <w:r w:rsidRPr="00521001">
        <w:rPr>
          <w:rFonts w:cstheme="minorHAnsi"/>
        </w:rPr>
        <w:br w:type="page"/>
      </w:r>
    </w:p>
    <w:p w14:paraId="280555A9" w14:textId="77777777" w:rsidR="003426C6" w:rsidRPr="00951DD3" w:rsidRDefault="006E6C2C" w:rsidP="00951DD3">
      <w:pPr>
        <w:rPr>
          <w:b/>
          <w:sz w:val="28"/>
          <w:szCs w:val="28"/>
        </w:rPr>
      </w:pPr>
      <w:bookmarkStart w:id="0" w:name="_Toc486499357"/>
      <w:r w:rsidRPr="00951DD3">
        <w:rPr>
          <w:b/>
          <w:sz w:val="28"/>
          <w:szCs w:val="28"/>
        </w:rPr>
        <w:lastRenderedPageBreak/>
        <w:t>INTRODUZIONE</w:t>
      </w:r>
      <w:bookmarkEnd w:id="0"/>
    </w:p>
    <w:p w14:paraId="280555AA" w14:textId="77777777" w:rsidR="003426C6" w:rsidRPr="00521001" w:rsidRDefault="003426C6" w:rsidP="00CF0F0B">
      <w:pPr>
        <w:spacing w:after="60" w:line="360" w:lineRule="auto"/>
        <w:ind w:left="4876" w:right="-57"/>
        <w:jc w:val="both"/>
        <w:rPr>
          <w:rFonts w:eastAsia="Calibri" w:cstheme="minorHAnsi"/>
          <w:i/>
          <w:sz w:val="24"/>
          <w:szCs w:val="24"/>
        </w:rPr>
      </w:pPr>
    </w:p>
    <w:p w14:paraId="280555AB" w14:textId="77777777" w:rsidR="003426C6" w:rsidRPr="00521001" w:rsidRDefault="003426C6" w:rsidP="00C9564E">
      <w:pPr>
        <w:spacing w:after="60" w:line="288" w:lineRule="auto"/>
        <w:ind w:left="4253" w:right="-57"/>
        <w:jc w:val="both"/>
        <w:rPr>
          <w:rFonts w:eastAsia="Calibri" w:cstheme="minorHAnsi"/>
          <w:i/>
          <w:sz w:val="24"/>
          <w:szCs w:val="24"/>
        </w:rPr>
      </w:pPr>
      <w:r w:rsidRPr="00521001">
        <w:rPr>
          <w:rFonts w:eastAsia="Calibri" w:cstheme="minorHAnsi"/>
          <w:i/>
          <w:sz w:val="24"/>
          <w:szCs w:val="24"/>
        </w:rPr>
        <w:t>Dietro ogni articolo della Carta Costituzionale stanno centinaia di giovani morti nella Resistenza. Quindi la Repubblica è una conquista nostra e dobbiamo difenderla, costi quel che costi</w:t>
      </w:r>
    </w:p>
    <w:p w14:paraId="280555AC" w14:textId="77777777" w:rsidR="003426C6" w:rsidRPr="00521001" w:rsidRDefault="003426C6" w:rsidP="00C9564E">
      <w:pPr>
        <w:spacing w:after="60" w:line="288" w:lineRule="auto"/>
        <w:ind w:left="4253" w:right="-57"/>
        <w:jc w:val="both"/>
        <w:rPr>
          <w:rFonts w:eastAsia="Calibri" w:cstheme="minorHAnsi"/>
          <w:i/>
          <w:sz w:val="24"/>
          <w:szCs w:val="24"/>
        </w:rPr>
      </w:pPr>
      <w:r w:rsidRPr="00521001">
        <w:rPr>
          <w:rFonts w:eastAsia="Calibri" w:cstheme="minorHAnsi"/>
          <w:i/>
          <w:sz w:val="24"/>
          <w:szCs w:val="24"/>
        </w:rPr>
        <w:t>(Pertini Sandro, 1979, Messaggio di fine anno agli italiani)</w:t>
      </w:r>
    </w:p>
    <w:p w14:paraId="280555AD" w14:textId="77777777" w:rsidR="003426C6" w:rsidRPr="00521001" w:rsidRDefault="003426C6" w:rsidP="00CF0F0B">
      <w:pPr>
        <w:spacing w:after="60" w:line="360" w:lineRule="auto"/>
        <w:jc w:val="both"/>
        <w:rPr>
          <w:rFonts w:cstheme="minorHAnsi"/>
          <w:sz w:val="24"/>
          <w:szCs w:val="24"/>
        </w:rPr>
      </w:pPr>
    </w:p>
    <w:p w14:paraId="280555AE" w14:textId="77777777" w:rsidR="00B91A03" w:rsidRPr="00521001" w:rsidRDefault="00B91A03" w:rsidP="00B91A03">
      <w:pPr>
        <w:spacing w:after="60" w:line="360" w:lineRule="auto"/>
        <w:ind w:right="-57"/>
        <w:jc w:val="both"/>
        <w:rPr>
          <w:rFonts w:eastAsia="Calibri" w:cstheme="minorHAnsi"/>
          <w:sz w:val="24"/>
          <w:szCs w:val="24"/>
        </w:rPr>
      </w:pPr>
      <w:r w:rsidRPr="00521001">
        <w:rPr>
          <w:rFonts w:eastAsia="Calibri" w:cstheme="minorHAnsi"/>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80555AF" w14:textId="77777777" w:rsidR="00921272" w:rsidRDefault="00B91A03" w:rsidP="00921272">
      <w:pPr>
        <w:spacing w:after="60" w:line="360" w:lineRule="auto"/>
        <w:ind w:right="-57"/>
        <w:jc w:val="both"/>
        <w:rPr>
          <w:rFonts w:eastAsia="Calibri" w:cstheme="minorHAnsi"/>
          <w:sz w:val="24"/>
          <w:szCs w:val="24"/>
        </w:rPr>
      </w:pPr>
      <w:r w:rsidRPr="00521001">
        <w:rPr>
          <w:rFonts w:eastAsia="Calibri" w:cstheme="minorHAnsi"/>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80555B0" w14:textId="77777777" w:rsidR="00D92643" w:rsidRDefault="00D92643">
      <w:pPr>
        <w:rPr>
          <w:rFonts w:eastAsia="Calibri" w:cstheme="minorHAnsi"/>
          <w:sz w:val="24"/>
          <w:szCs w:val="24"/>
        </w:rPr>
        <w:sectPr w:rsidR="00D92643" w:rsidSect="00B7272E">
          <w:footerReference w:type="default" r:id="rId12"/>
          <w:pgSz w:w="11906" w:h="16838"/>
          <w:pgMar w:top="1418" w:right="1701" w:bottom="1418" w:left="1701" w:header="709" w:footer="709" w:gutter="454"/>
          <w:pgNumType w:start="1"/>
          <w:cols w:space="708"/>
          <w:docGrid w:linePitch="360"/>
        </w:sectPr>
      </w:pPr>
    </w:p>
    <w:p w14:paraId="280555B1" w14:textId="77777777" w:rsidR="003426C6" w:rsidRPr="00951DD3" w:rsidRDefault="003426C6" w:rsidP="00951DD3">
      <w:pPr>
        <w:rPr>
          <w:b/>
          <w:sz w:val="28"/>
          <w:szCs w:val="28"/>
        </w:rPr>
      </w:pPr>
      <w:bookmarkStart w:id="1" w:name="_Toc486499358"/>
      <w:r w:rsidRPr="00951DD3">
        <w:rPr>
          <w:b/>
          <w:sz w:val="28"/>
          <w:szCs w:val="28"/>
        </w:rPr>
        <w:lastRenderedPageBreak/>
        <w:t>CAPITOLO PRIMO</w:t>
      </w:r>
      <w:bookmarkEnd w:id="1"/>
    </w:p>
    <w:p w14:paraId="280555B2" w14:textId="77777777" w:rsidR="003426C6" w:rsidRPr="00951DD3" w:rsidRDefault="00937AA2" w:rsidP="00951DD3">
      <w:pPr>
        <w:rPr>
          <w:b/>
          <w:sz w:val="28"/>
          <w:szCs w:val="28"/>
        </w:rPr>
      </w:pPr>
      <w:bookmarkStart w:id="2" w:name="_Toc486499359"/>
      <w:r w:rsidRPr="00951DD3">
        <w:rPr>
          <w:b/>
          <w:sz w:val="28"/>
          <w:szCs w:val="28"/>
        </w:rPr>
        <w:t>LA</w:t>
      </w:r>
      <w:r w:rsidR="001F52DE" w:rsidRPr="00951DD3">
        <w:rPr>
          <w:b/>
          <w:sz w:val="28"/>
          <w:szCs w:val="28"/>
        </w:rPr>
        <w:t xml:space="preserve"> COSTITUZIONE: UN CAMBIAMENTO “</w:t>
      </w:r>
      <w:r w:rsidRPr="00951DD3">
        <w:rPr>
          <w:b/>
          <w:sz w:val="28"/>
          <w:szCs w:val="28"/>
        </w:rPr>
        <w:t>DEL” POPOLO “PER” IL POPOLO</w:t>
      </w:r>
      <w:bookmarkEnd w:id="2"/>
    </w:p>
    <w:p w14:paraId="280555B3" w14:textId="6A8C5707" w:rsidR="003426C6" w:rsidRPr="00951DD3" w:rsidRDefault="003426C6" w:rsidP="00951DD3">
      <w:pPr>
        <w:rPr>
          <w:b/>
          <w:sz w:val="28"/>
          <w:szCs w:val="28"/>
        </w:rPr>
      </w:pPr>
      <w:bookmarkStart w:id="3" w:name="_Toc486499360"/>
      <w:r w:rsidRPr="00951DD3">
        <w:rPr>
          <w:b/>
          <w:sz w:val="28"/>
          <w:szCs w:val="28"/>
        </w:rPr>
        <w:t>Le origini della Costituzione</w:t>
      </w:r>
      <w:bookmarkEnd w:id="3"/>
    </w:p>
    <w:p w14:paraId="280555B4" w14:textId="77777777" w:rsidR="00B91A03" w:rsidRPr="00521001" w:rsidRDefault="00B91A03" w:rsidP="00B91A03">
      <w:pPr>
        <w:spacing w:after="60" w:line="360" w:lineRule="auto"/>
        <w:ind w:right="-57"/>
        <w:jc w:val="both"/>
        <w:rPr>
          <w:rFonts w:eastAsia="Calibri" w:cstheme="minorHAnsi"/>
          <w:sz w:val="24"/>
          <w:szCs w:val="24"/>
          <w:lang w:val="fr-FR"/>
        </w:rPr>
      </w:pPr>
      <w:r w:rsidRPr="00521001">
        <w:rPr>
          <w:rFonts w:eastAsia="Calibri" w:cstheme="minorHAnsi"/>
          <w:sz w:val="24"/>
          <w:szCs w:val="24"/>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r w:rsidRPr="00521001">
        <w:rPr>
          <w:rFonts w:eastAsia="Calibri" w:cstheme="minorHAnsi"/>
          <w:sz w:val="24"/>
          <w:szCs w:val="24"/>
          <w:lang w:val="fr-FR"/>
        </w:rPr>
        <w:t>Excepteur sint occaecat cupidatat non proident, sunt in culpa qui officia deserunt mollit anim id est laborum.</w:t>
      </w:r>
    </w:p>
    <w:p w14:paraId="280555B5" w14:textId="77777777" w:rsidR="00B91A03" w:rsidRPr="00521001" w:rsidRDefault="00B91A03" w:rsidP="00B91A03">
      <w:pPr>
        <w:spacing w:after="60" w:line="360" w:lineRule="auto"/>
        <w:ind w:right="-57"/>
        <w:jc w:val="both"/>
        <w:rPr>
          <w:rFonts w:eastAsia="Calibri" w:cstheme="minorHAnsi"/>
          <w:sz w:val="24"/>
          <w:szCs w:val="24"/>
          <w:lang w:val="fr-FR"/>
        </w:rPr>
      </w:pPr>
      <w:r w:rsidRPr="00521001">
        <w:rPr>
          <w:rFonts w:eastAsia="Calibri" w:cstheme="minorHAnsi"/>
          <w:sz w:val="24"/>
          <w:szCs w:val="24"/>
          <w:lang w:val="fr-FR"/>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80555B6" w14:textId="77777777" w:rsidR="001E1CE0" w:rsidRPr="00521001" w:rsidRDefault="003426C6" w:rsidP="00613F41">
      <w:pPr>
        <w:spacing w:after="60" w:line="360" w:lineRule="auto"/>
        <w:ind w:right="-57"/>
        <w:jc w:val="both"/>
        <w:rPr>
          <w:rFonts w:cstheme="minorHAnsi"/>
          <w:b/>
          <w:sz w:val="24"/>
          <w:szCs w:val="24"/>
        </w:rPr>
      </w:pPr>
      <w:r w:rsidRPr="00521001">
        <w:rPr>
          <w:rFonts w:eastAsia="Calibri" w:cstheme="minorHAnsi"/>
          <w:sz w:val="24"/>
          <w:szCs w:val="24"/>
        </w:rPr>
        <w:t>.</w:t>
      </w:r>
      <w:r w:rsidR="001E1CE0" w:rsidRPr="00521001">
        <w:rPr>
          <w:rFonts w:cstheme="minorHAnsi"/>
          <w:b/>
          <w:sz w:val="24"/>
          <w:szCs w:val="24"/>
        </w:rPr>
        <w:br w:type="page"/>
      </w:r>
    </w:p>
    <w:p w14:paraId="280555B7" w14:textId="5A442E28" w:rsidR="003426C6" w:rsidRPr="00951DD3" w:rsidRDefault="003426C6" w:rsidP="00951DD3">
      <w:pPr>
        <w:rPr>
          <w:b/>
          <w:sz w:val="28"/>
          <w:szCs w:val="28"/>
        </w:rPr>
      </w:pPr>
      <w:bookmarkStart w:id="4" w:name="_Toc486499361"/>
      <w:r w:rsidRPr="00951DD3">
        <w:rPr>
          <w:b/>
          <w:sz w:val="28"/>
          <w:szCs w:val="28"/>
        </w:rPr>
        <w:lastRenderedPageBreak/>
        <w:t>Come nasce la Costituzione Italiana</w:t>
      </w:r>
      <w:bookmarkEnd w:id="4"/>
      <w:r w:rsidRPr="00951DD3">
        <w:rPr>
          <w:b/>
          <w:sz w:val="28"/>
          <w:szCs w:val="28"/>
        </w:rPr>
        <w:t xml:space="preserve"> </w:t>
      </w:r>
    </w:p>
    <w:p w14:paraId="280555B8" w14:textId="77777777" w:rsidR="00B91A03" w:rsidRPr="00521001" w:rsidRDefault="00B91A03" w:rsidP="00B91A03">
      <w:pPr>
        <w:spacing w:after="60" w:line="360" w:lineRule="auto"/>
        <w:ind w:right="-57"/>
        <w:jc w:val="both"/>
        <w:rPr>
          <w:rFonts w:eastAsia="Calibri" w:cstheme="minorHAnsi"/>
          <w:sz w:val="24"/>
          <w:szCs w:val="24"/>
          <w:lang w:val="fr-FR"/>
        </w:rPr>
      </w:pPr>
      <w:r w:rsidRPr="00521001">
        <w:rPr>
          <w:rFonts w:eastAsia="Calibri" w:cstheme="minorHAnsi"/>
          <w:sz w:val="24"/>
          <w:szCs w:val="24"/>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r w:rsidRPr="00521001">
        <w:rPr>
          <w:rFonts w:eastAsia="Calibri" w:cstheme="minorHAnsi"/>
          <w:sz w:val="24"/>
          <w:szCs w:val="24"/>
          <w:lang w:val="fr-FR"/>
        </w:rPr>
        <w:t>Excepteur sint occaecat cupidatat non proident, sunt in culpa qui officia deserunt mollit anim id est laborum.</w:t>
      </w:r>
    </w:p>
    <w:p w14:paraId="280555B9" w14:textId="77777777" w:rsidR="00B91A03" w:rsidRPr="00521001" w:rsidRDefault="00B91A03" w:rsidP="00B91A03">
      <w:pPr>
        <w:spacing w:after="60" w:line="360" w:lineRule="auto"/>
        <w:ind w:right="-57"/>
        <w:jc w:val="both"/>
        <w:rPr>
          <w:rFonts w:eastAsia="Calibri" w:cstheme="minorHAnsi"/>
          <w:sz w:val="24"/>
          <w:szCs w:val="24"/>
          <w:lang w:val="fr-FR"/>
        </w:rPr>
      </w:pPr>
      <w:r w:rsidRPr="00521001">
        <w:rPr>
          <w:rFonts w:eastAsia="Calibri" w:cstheme="minorHAnsi"/>
          <w:sz w:val="24"/>
          <w:szCs w:val="24"/>
          <w:lang w:val="fr-FR"/>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80555BA" w14:textId="77777777" w:rsidR="00B91A03" w:rsidRPr="00521001" w:rsidRDefault="00B91A03" w:rsidP="00B91A03">
      <w:pPr>
        <w:spacing w:after="60" w:line="360" w:lineRule="auto"/>
        <w:ind w:right="-57"/>
        <w:jc w:val="both"/>
        <w:rPr>
          <w:rFonts w:eastAsia="Calibri" w:cstheme="minorHAnsi"/>
          <w:sz w:val="24"/>
          <w:szCs w:val="24"/>
          <w:lang w:val="fr-FR"/>
        </w:rPr>
      </w:pPr>
      <w:r w:rsidRPr="00521001">
        <w:rPr>
          <w:rFonts w:eastAsia="Calibri" w:cstheme="minorHAnsi"/>
          <w:sz w:val="24"/>
          <w:szCs w:val="24"/>
          <w:lang w:val="fr-FR"/>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80555BB" w14:textId="77777777" w:rsidR="00B91A03" w:rsidRPr="00521001" w:rsidRDefault="00B91A03" w:rsidP="00B91A03">
      <w:pPr>
        <w:spacing w:after="60" w:line="360" w:lineRule="auto"/>
        <w:ind w:right="-57"/>
        <w:jc w:val="both"/>
        <w:rPr>
          <w:rFonts w:eastAsia="Calibri" w:cstheme="minorHAnsi"/>
          <w:sz w:val="24"/>
          <w:szCs w:val="24"/>
          <w:lang w:val="fr-FR"/>
        </w:rPr>
      </w:pPr>
      <w:r w:rsidRPr="00521001">
        <w:rPr>
          <w:rFonts w:eastAsia="Calibri" w:cstheme="minorHAnsi"/>
          <w:sz w:val="24"/>
          <w:szCs w:val="24"/>
          <w:lang w:val="fr-FR"/>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E8F6D44" w14:textId="77777777" w:rsidR="00FD635B" w:rsidRDefault="00FD635B" w:rsidP="00951DD3">
      <w:pPr>
        <w:rPr>
          <w:b/>
          <w:sz w:val="24"/>
          <w:szCs w:val="24"/>
        </w:rPr>
      </w:pPr>
      <w:bookmarkStart w:id="5" w:name="_Toc486499362"/>
    </w:p>
    <w:p w14:paraId="280555BC" w14:textId="60C05BD2" w:rsidR="003426C6" w:rsidRPr="00FD635B" w:rsidRDefault="003426C6" w:rsidP="00951DD3">
      <w:pPr>
        <w:rPr>
          <w:b/>
          <w:sz w:val="24"/>
          <w:szCs w:val="24"/>
        </w:rPr>
      </w:pPr>
      <w:r w:rsidRPr="00FD635B">
        <w:rPr>
          <w:b/>
          <w:sz w:val="24"/>
          <w:szCs w:val="24"/>
        </w:rPr>
        <w:t>Il secondo conflitto mondiale e l’inizio del processo costituente</w:t>
      </w:r>
      <w:bookmarkEnd w:id="5"/>
    </w:p>
    <w:p w14:paraId="280555BD" w14:textId="77777777" w:rsidR="00B91A03" w:rsidRPr="00521001" w:rsidRDefault="00B91A03" w:rsidP="00B91A03">
      <w:pPr>
        <w:spacing w:after="60" w:line="360" w:lineRule="auto"/>
        <w:ind w:right="-57"/>
        <w:jc w:val="both"/>
        <w:rPr>
          <w:rFonts w:eastAsia="Calibri" w:cstheme="minorHAnsi"/>
          <w:sz w:val="24"/>
          <w:szCs w:val="24"/>
        </w:rPr>
      </w:pPr>
      <w:r w:rsidRPr="00521001">
        <w:rPr>
          <w:rFonts w:eastAsia="Calibri" w:cstheme="minorHAnsi"/>
          <w:sz w:val="24"/>
          <w:szCs w:val="24"/>
        </w:rPr>
        <w:t xml:space="preserve">Lorem ipsum dolor sit amet, consectetur adipiscing elit, sed do eiusmod tempor incididunt ut labore et dolore magna aliqua. Ut enim ad minim veniam, quis nostrud exercitation ullamco laboris nisi ut aliquip ex ea commodo consequat. Duis aute </w:t>
      </w:r>
      <w:r w:rsidRPr="00521001">
        <w:rPr>
          <w:rFonts w:eastAsia="Calibri" w:cstheme="minorHAnsi"/>
          <w:sz w:val="24"/>
          <w:szCs w:val="24"/>
        </w:rPr>
        <w:lastRenderedPageBreak/>
        <w:t>irure dolor in reprehenderit in voluptate velit esse cillum dolore eu fugiat nulla pariatur. Excepteur sint occaecat cupidatat non proident, sunt in culpa qui officia deserunt mollit anim id est laborum.</w:t>
      </w:r>
    </w:p>
    <w:p w14:paraId="280555BE" w14:textId="77777777" w:rsidR="00B91A03" w:rsidRPr="00521001" w:rsidRDefault="00B91A03" w:rsidP="00B91A03">
      <w:pPr>
        <w:spacing w:after="60" w:line="360" w:lineRule="auto"/>
        <w:ind w:right="-57"/>
        <w:jc w:val="both"/>
        <w:rPr>
          <w:rFonts w:eastAsia="Calibri" w:cstheme="minorHAnsi"/>
          <w:sz w:val="24"/>
          <w:szCs w:val="24"/>
        </w:rPr>
      </w:pPr>
      <w:r w:rsidRPr="00521001">
        <w:rPr>
          <w:rFonts w:eastAsia="Calibri" w:cstheme="minorHAnsi"/>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80555BF" w14:textId="77777777" w:rsidR="00B91A03" w:rsidRPr="00521001" w:rsidRDefault="00B91A03" w:rsidP="00B91A03">
      <w:pPr>
        <w:spacing w:after="60" w:line="360" w:lineRule="auto"/>
        <w:ind w:right="-57"/>
        <w:jc w:val="both"/>
        <w:rPr>
          <w:rFonts w:eastAsia="Calibri" w:cstheme="minorHAnsi"/>
          <w:sz w:val="24"/>
          <w:szCs w:val="24"/>
        </w:rPr>
      </w:pPr>
      <w:r w:rsidRPr="00521001">
        <w:rPr>
          <w:rFonts w:eastAsia="Calibri" w:cstheme="minorHAnsi"/>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80555C0" w14:textId="77777777" w:rsidR="00B91A03" w:rsidRPr="00521001" w:rsidRDefault="00B91A03" w:rsidP="00B91A03">
      <w:pPr>
        <w:spacing w:after="60" w:line="360" w:lineRule="auto"/>
        <w:ind w:right="-57"/>
        <w:jc w:val="both"/>
        <w:rPr>
          <w:rFonts w:eastAsia="Calibri" w:cstheme="minorHAnsi"/>
          <w:sz w:val="24"/>
          <w:szCs w:val="24"/>
        </w:rPr>
      </w:pPr>
      <w:r w:rsidRPr="00521001">
        <w:rPr>
          <w:rFonts w:eastAsia="Calibri" w:cstheme="minorHAnsi"/>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80555C1" w14:textId="77777777" w:rsidR="003426C6" w:rsidRPr="00521001" w:rsidRDefault="003426C6" w:rsidP="00CF0F0B">
      <w:pPr>
        <w:spacing w:after="60" w:line="360" w:lineRule="auto"/>
        <w:jc w:val="both"/>
        <w:rPr>
          <w:rFonts w:cstheme="minorHAnsi"/>
          <w:sz w:val="24"/>
          <w:szCs w:val="24"/>
        </w:rPr>
      </w:pPr>
      <w:r w:rsidRPr="00521001">
        <w:rPr>
          <w:rFonts w:cstheme="minorHAnsi"/>
          <w:sz w:val="24"/>
          <w:szCs w:val="24"/>
        </w:rPr>
        <w:t>Con la guerra il numero di vite stroncate raggiungerà numeri che</w:t>
      </w:r>
      <w:r w:rsidR="001F52DE" w:rsidRPr="00521001">
        <w:rPr>
          <w:rFonts w:cstheme="minorHAnsi"/>
          <w:sz w:val="24"/>
          <w:szCs w:val="24"/>
        </w:rPr>
        <w:t xml:space="preserve"> </w:t>
      </w:r>
      <w:r w:rsidRPr="00521001">
        <w:rPr>
          <w:rFonts w:cstheme="minorHAnsi"/>
          <w:sz w:val="24"/>
          <w:szCs w:val="24"/>
        </w:rPr>
        <w:t xml:space="preserve">mai saranno concepibili per la mente umana. Lo sbarco in Normandia da parte degli americani con l’operazione denominata </w:t>
      </w:r>
      <w:r w:rsidRPr="00521001">
        <w:rPr>
          <w:rFonts w:cstheme="minorHAnsi"/>
          <w:i/>
          <w:sz w:val="24"/>
          <w:szCs w:val="24"/>
        </w:rPr>
        <w:t>Overlord,</w:t>
      </w:r>
      <w:r w:rsidRPr="00521001">
        <w:rPr>
          <w:rFonts w:cstheme="minorHAnsi"/>
          <w:sz w:val="24"/>
          <w:szCs w:val="24"/>
        </w:rPr>
        <w:t xml:space="preserve"> l’avanzata dell’armata rossa fino a raggiungere Berlino e il lancio delle due bombe atomiche: una a Hiroshima il 6 agosto 1945 l’altra a Nagasaki il 9 agosto dello stesso anno, chiusero definitivamente il capitolo sulla seconda guerra mondiale.</w:t>
      </w:r>
    </w:p>
    <w:p w14:paraId="280555C2" w14:textId="71E20B49" w:rsidR="003426C6" w:rsidRPr="00951DD3" w:rsidRDefault="003426C6" w:rsidP="00951DD3">
      <w:pPr>
        <w:rPr>
          <w:b/>
          <w:sz w:val="28"/>
          <w:szCs w:val="28"/>
        </w:rPr>
      </w:pPr>
      <w:bookmarkStart w:id="6" w:name="_Toc486499363"/>
      <w:r w:rsidRPr="00951DD3">
        <w:rPr>
          <w:b/>
          <w:sz w:val="28"/>
          <w:szCs w:val="28"/>
        </w:rPr>
        <w:t>Una “nuova” Italia repubblicana</w:t>
      </w:r>
      <w:bookmarkEnd w:id="6"/>
    </w:p>
    <w:p w14:paraId="280555C3" w14:textId="77777777" w:rsidR="00B91A03" w:rsidRPr="00521001" w:rsidRDefault="00B91A03" w:rsidP="00B91A03">
      <w:pPr>
        <w:spacing w:after="60" w:line="360" w:lineRule="auto"/>
        <w:ind w:right="-57"/>
        <w:jc w:val="both"/>
        <w:rPr>
          <w:rFonts w:eastAsia="Calibri" w:cstheme="minorHAnsi"/>
          <w:sz w:val="24"/>
          <w:szCs w:val="24"/>
          <w:lang w:val="fr-FR"/>
        </w:rPr>
      </w:pPr>
      <w:r w:rsidRPr="00521001">
        <w:rPr>
          <w:rFonts w:eastAsia="Calibri" w:cstheme="minorHAnsi"/>
          <w:sz w:val="24"/>
          <w:szCs w:val="24"/>
        </w:rPr>
        <w:t xml:space="preserve">Lorem ipsum dolor sit amet, consectetur adipiscing elit, sed do eiusmod tempor incididunt ut labore et dolore magna aliqua. Ut enim ad minim veniam, quis nostrud exercitation ullamco laboris nisi ut aliquip ex ea commodo consequat. Duis aute </w:t>
      </w:r>
      <w:r w:rsidRPr="00521001">
        <w:rPr>
          <w:rFonts w:eastAsia="Calibri" w:cstheme="minorHAnsi"/>
          <w:sz w:val="24"/>
          <w:szCs w:val="24"/>
        </w:rPr>
        <w:lastRenderedPageBreak/>
        <w:t xml:space="preserve">irure dolor in reprehenderit in voluptate velit esse cillum dolore eu fugiat nulla pariatur. </w:t>
      </w:r>
      <w:r w:rsidRPr="00521001">
        <w:rPr>
          <w:rFonts w:eastAsia="Calibri" w:cstheme="minorHAnsi"/>
          <w:sz w:val="24"/>
          <w:szCs w:val="24"/>
          <w:lang w:val="fr-FR"/>
        </w:rPr>
        <w:t>Excepteur sint occaecat cupidatat non proident, sunt in culpa qui officia deserunt mollit anim id est laborum.</w:t>
      </w:r>
    </w:p>
    <w:p w14:paraId="280555C4" w14:textId="77777777" w:rsidR="00B91A03" w:rsidRPr="00521001" w:rsidRDefault="00B91A03" w:rsidP="00B91A03">
      <w:pPr>
        <w:spacing w:after="60" w:line="360" w:lineRule="auto"/>
        <w:ind w:right="-57"/>
        <w:jc w:val="both"/>
        <w:rPr>
          <w:rFonts w:eastAsia="Calibri" w:cstheme="minorHAnsi"/>
          <w:sz w:val="24"/>
          <w:szCs w:val="24"/>
          <w:lang w:val="fr-FR"/>
        </w:rPr>
      </w:pPr>
      <w:r w:rsidRPr="00521001">
        <w:rPr>
          <w:rFonts w:eastAsia="Calibri" w:cstheme="minorHAnsi"/>
          <w:sz w:val="24"/>
          <w:szCs w:val="24"/>
          <w:lang w:val="fr-FR"/>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80555C5" w14:textId="77777777" w:rsidR="00CF0F0B" w:rsidRPr="00521001" w:rsidRDefault="00CF0F0B" w:rsidP="00CF0F0B">
      <w:pPr>
        <w:spacing w:after="60"/>
        <w:rPr>
          <w:rFonts w:cstheme="minorHAnsi"/>
          <w:b/>
          <w:sz w:val="28"/>
          <w:szCs w:val="28"/>
          <w:lang w:val="fr-FR"/>
        </w:rPr>
      </w:pPr>
      <w:r w:rsidRPr="00521001">
        <w:rPr>
          <w:rFonts w:cstheme="minorHAnsi"/>
          <w:b/>
          <w:sz w:val="28"/>
          <w:szCs w:val="28"/>
          <w:lang w:val="fr-FR"/>
        </w:rPr>
        <w:br w:type="page"/>
      </w:r>
    </w:p>
    <w:p w14:paraId="280555C6" w14:textId="77777777" w:rsidR="003426C6" w:rsidRPr="00521001" w:rsidRDefault="003426C6" w:rsidP="00FD635B">
      <w:pPr>
        <w:rPr>
          <w:rFonts w:cstheme="minorHAnsi"/>
        </w:rPr>
      </w:pPr>
      <w:bookmarkStart w:id="7" w:name="_Toc486499364"/>
      <w:r w:rsidRPr="00FD635B">
        <w:rPr>
          <w:rFonts w:cstheme="minorHAnsi"/>
          <w:b/>
          <w:sz w:val="32"/>
          <w:szCs w:val="32"/>
        </w:rPr>
        <w:lastRenderedPageBreak/>
        <w:t>CAPITOLO</w:t>
      </w:r>
      <w:r w:rsidRPr="00521001">
        <w:rPr>
          <w:rFonts w:cstheme="minorHAnsi"/>
        </w:rPr>
        <w:t xml:space="preserve"> </w:t>
      </w:r>
      <w:r w:rsidRPr="00FD635B">
        <w:rPr>
          <w:rFonts w:cstheme="minorHAnsi"/>
          <w:b/>
          <w:sz w:val="32"/>
          <w:szCs w:val="32"/>
        </w:rPr>
        <w:t>SECONDO</w:t>
      </w:r>
      <w:bookmarkEnd w:id="7"/>
    </w:p>
    <w:p w14:paraId="280555C7" w14:textId="77777777" w:rsidR="003426C6" w:rsidRPr="00FD635B" w:rsidRDefault="00937AA2" w:rsidP="00FD635B">
      <w:pPr>
        <w:rPr>
          <w:rFonts w:cstheme="minorHAnsi"/>
          <w:b/>
          <w:sz w:val="32"/>
          <w:szCs w:val="32"/>
        </w:rPr>
      </w:pPr>
      <w:bookmarkStart w:id="8" w:name="_Toc486499365"/>
      <w:r w:rsidRPr="00FD635B">
        <w:rPr>
          <w:rFonts w:cstheme="minorHAnsi"/>
          <w:b/>
          <w:sz w:val="32"/>
          <w:szCs w:val="32"/>
        </w:rPr>
        <w:t>I LAVORI DELL’ASSEMBLEA COSTITUENTE E L’EGEMONIA DEI PARTITI</w:t>
      </w:r>
      <w:bookmarkEnd w:id="8"/>
    </w:p>
    <w:p w14:paraId="280555C8" w14:textId="3519CA39" w:rsidR="003426C6" w:rsidRPr="00FD635B" w:rsidRDefault="003426C6" w:rsidP="00FD635B">
      <w:pPr>
        <w:rPr>
          <w:b/>
          <w:sz w:val="28"/>
          <w:szCs w:val="28"/>
        </w:rPr>
      </w:pPr>
      <w:bookmarkStart w:id="9" w:name="_Toc486499366"/>
      <w:r w:rsidRPr="00FD635B">
        <w:rPr>
          <w:b/>
          <w:sz w:val="28"/>
          <w:szCs w:val="28"/>
        </w:rPr>
        <w:t>Il CNL: Comitato di Liberazione Nazionale</w:t>
      </w:r>
      <w:bookmarkEnd w:id="9"/>
    </w:p>
    <w:p w14:paraId="280555C9" w14:textId="77777777" w:rsidR="003426C6" w:rsidRPr="00521001" w:rsidRDefault="003426C6" w:rsidP="00CF0F0B">
      <w:pPr>
        <w:spacing w:after="60" w:line="360" w:lineRule="auto"/>
        <w:jc w:val="both"/>
        <w:rPr>
          <w:rFonts w:cstheme="minorHAnsi"/>
          <w:sz w:val="24"/>
          <w:szCs w:val="24"/>
        </w:rPr>
      </w:pPr>
      <w:r w:rsidRPr="00521001">
        <w:rPr>
          <w:rFonts w:cstheme="minorHAnsi"/>
          <w:sz w:val="24"/>
          <w:szCs w:val="24"/>
        </w:rPr>
        <w:t>Nei giorni che andarono tra il 3 e l’8 settembre Pietro Badoglio iniziò le trattative con gli alleati per la stipulazione di un armistizio. Quest’ultimo fu firmato il 6 ma venne reso noto solo l’8, così l’Italia inizia</w:t>
      </w:r>
      <w:r w:rsidR="001F52DE" w:rsidRPr="00521001">
        <w:rPr>
          <w:rFonts w:cstheme="minorHAnsi"/>
          <w:sz w:val="24"/>
          <w:szCs w:val="24"/>
        </w:rPr>
        <w:t xml:space="preserve"> </w:t>
      </w:r>
      <w:r w:rsidRPr="00521001">
        <w:rPr>
          <w:rFonts w:cstheme="minorHAnsi"/>
          <w:sz w:val="24"/>
          <w:szCs w:val="24"/>
        </w:rPr>
        <w:t>la</w:t>
      </w:r>
      <w:r w:rsidR="001F52DE" w:rsidRPr="00521001">
        <w:rPr>
          <w:rFonts w:cstheme="minorHAnsi"/>
          <w:sz w:val="24"/>
          <w:szCs w:val="24"/>
        </w:rPr>
        <w:t xml:space="preserve"> </w:t>
      </w:r>
      <w:r w:rsidRPr="00521001">
        <w:rPr>
          <w:rFonts w:cstheme="minorHAnsi"/>
          <w:sz w:val="24"/>
          <w:szCs w:val="24"/>
        </w:rPr>
        <w:t>“propria guerra” degli alleati.</w:t>
      </w:r>
    </w:p>
    <w:p w14:paraId="280555CA" w14:textId="77777777" w:rsidR="003426C6" w:rsidRPr="00521001" w:rsidRDefault="003426C6" w:rsidP="00CF0F0B">
      <w:pPr>
        <w:spacing w:after="60" w:line="360" w:lineRule="auto"/>
        <w:jc w:val="both"/>
        <w:rPr>
          <w:rFonts w:cstheme="minorHAnsi"/>
          <w:sz w:val="24"/>
          <w:szCs w:val="24"/>
        </w:rPr>
      </w:pPr>
      <w:r w:rsidRPr="00521001">
        <w:rPr>
          <w:rFonts w:cstheme="minorHAnsi"/>
          <w:sz w:val="24"/>
          <w:szCs w:val="24"/>
        </w:rPr>
        <w:t>Venne così annunciato:</w:t>
      </w:r>
    </w:p>
    <w:p w14:paraId="280555CB" w14:textId="77777777" w:rsidR="003426C6" w:rsidRPr="00521001" w:rsidRDefault="003426C6" w:rsidP="00CF0F0B">
      <w:pPr>
        <w:spacing w:after="60" w:line="240" w:lineRule="auto"/>
        <w:ind w:left="851"/>
        <w:jc w:val="both"/>
        <w:rPr>
          <w:rFonts w:cstheme="minorHAnsi"/>
          <w:i/>
          <w:sz w:val="24"/>
          <w:szCs w:val="24"/>
        </w:rPr>
      </w:pPr>
      <w:r w:rsidRPr="00521001">
        <w:rPr>
          <w:rFonts w:cstheme="minorHAnsi"/>
          <w:i/>
          <w:sz w:val="24"/>
          <w:szCs w:val="24"/>
        </w:rPr>
        <w:t xml:space="preserve">“Il governo italiano, riconosciuta la impossibilità di continuare la impari lotta contro la soverchiante potenza avversaria, nell'intento di risparmiare ulteriori e più gravi sciagure alla Nazione, ha chiesto un armistizio al generale Eisenhower comandante in capo delle forze alleate anglo-americane. </w:t>
      </w:r>
    </w:p>
    <w:p w14:paraId="280555CC" w14:textId="77777777" w:rsidR="003426C6" w:rsidRPr="00521001" w:rsidRDefault="003426C6" w:rsidP="00CF0F0B">
      <w:pPr>
        <w:spacing w:after="60" w:line="240" w:lineRule="auto"/>
        <w:ind w:left="851"/>
        <w:jc w:val="both"/>
        <w:rPr>
          <w:rFonts w:cstheme="minorHAnsi"/>
          <w:i/>
          <w:sz w:val="24"/>
          <w:szCs w:val="24"/>
        </w:rPr>
      </w:pPr>
      <w:r w:rsidRPr="00521001">
        <w:rPr>
          <w:rFonts w:cstheme="minorHAnsi"/>
          <w:i/>
          <w:sz w:val="24"/>
          <w:szCs w:val="24"/>
        </w:rPr>
        <w:t>La richiesta è stata accolta.</w:t>
      </w:r>
    </w:p>
    <w:p w14:paraId="280555CD" w14:textId="77777777" w:rsidR="003426C6" w:rsidRPr="00521001" w:rsidRDefault="003426C6" w:rsidP="00CF0F0B">
      <w:pPr>
        <w:spacing w:after="60" w:line="240" w:lineRule="auto"/>
        <w:ind w:left="851"/>
        <w:jc w:val="both"/>
        <w:rPr>
          <w:rFonts w:cstheme="minorHAnsi"/>
          <w:i/>
          <w:sz w:val="24"/>
          <w:szCs w:val="24"/>
        </w:rPr>
      </w:pPr>
      <w:r w:rsidRPr="00521001">
        <w:rPr>
          <w:rFonts w:cstheme="minorHAnsi"/>
          <w:i/>
          <w:sz w:val="24"/>
          <w:szCs w:val="24"/>
        </w:rPr>
        <w:t>Conseguentemente, ogni atto di ostilità contro le forze anglo-americane deve cessare da parte delle forze italiane in ogni luogo.</w:t>
      </w:r>
    </w:p>
    <w:p w14:paraId="280555CE" w14:textId="77777777" w:rsidR="003426C6" w:rsidRPr="00521001" w:rsidRDefault="003426C6" w:rsidP="001310B9">
      <w:pPr>
        <w:spacing w:after="360" w:line="240" w:lineRule="auto"/>
        <w:ind w:left="851"/>
        <w:jc w:val="both"/>
        <w:rPr>
          <w:rFonts w:cstheme="minorHAnsi"/>
          <w:i/>
          <w:sz w:val="24"/>
          <w:szCs w:val="24"/>
        </w:rPr>
      </w:pPr>
      <w:r w:rsidRPr="00521001">
        <w:rPr>
          <w:rFonts w:cstheme="minorHAnsi"/>
          <w:i/>
          <w:sz w:val="24"/>
          <w:szCs w:val="24"/>
        </w:rPr>
        <w:t>Esse però reagiranno ad eventuali attacchi da qualsiasi altra provenienza”</w:t>
      </w:r>
      <w:r w:rsidR="00CF0F0B" w:rsidRPr="00521001">
        <w:rPr>
          <w:rFonts w:cstheme="minorHAnsi"/>
          <w:i/>
          <w:sz w:val="24"/>
          <w:szCs w:val="24"/>
        </w:rPr>
        <w:t xml:space="preserve">. </w:t>
      </w:r>
      <w:r w:rsidRPr="00521001">
        <w:rPr>
          <w:rFonts w:cstheme="minorHAnsi"/>
          <w:i/>
          <w:sz w:val="24"/>
          <w:szCs w:val="24"/>
        </w:rPr>
        <w:t>(nota:</w:t>
      </w:r>
      <w:r w:rsidRPr="00521001">
        <w:rPr>
          <w:rFonts w:cstheme="minorHAnsi"/>
        </w:rPr>
        <w:t xml:space="preserve"> </w:t>
      </w:r>
      <w:r w:rsidRPr="00521001">
        <w:rPr>
          <w:rFonts w:cstheme="minorHAnsi"/>
          <w:i/>
          <w:sz w:val="24"/>
          <w:szCs w:val="24"/>
        </w:rPr>
        <w:t xml:space="preserve">in </w:t>
      </w:r>
      <w:r w:rsidRPr="00521001">
        <w:rPr>
          <w:rFonts w:cstheme="minorHAnsi"/>
          <w:i/>
          <w:iCs/>
          <w:sz w:val="24"/>
          <w:szCs w:val="24"/>
        </w:rPr>
        <w:t>La Repubblica</w:t>
      </w:r>
      <w:r w:rsidRPr="00521001">
        <w:rPr>
          <w:rFonts w:cstheme="minorHAnsi"/>
          <w:i/>
          <w:sz w:val="24"/>
          <w:szCs w:val="24"/>
        </w:rPr>
        <w:t>, 7 settembre 2013)</w:t>
      </w:r>
    </w:p>
    <w:p w14:paraId="280555CF" w14:textId="77777777" w:rsidR="00B91A03" w:rsidRPr="00521001" w:rsidRDefault="00B91A03" w:rsidP="00B91A03">
      <w:pPr>
        <w:spacing w:after="60" w:line="360" w:lineRule="auto"/>
        <w:ind w:right="-57"/>
        <w:jc w:val="both"/>
        <w:rPr>
          <w:rFonts w:eastAsia="Calibri" w:cstheme="minorHAnsi"/>
          <w:sz w:val="24"/>
          <w:szCs w:val="24"/>
          <w:lang w:val="fr-FR"/>
        </w:rPr>
      </w:pPr>
      <w:r w:rsidRPr="00521001">
        <w:rPr>
          <w:rFonts w:eastAsia="Calibri" w:cstheme="minorHAnsi"/>
          <w:sz w:val="24"/>
          <w:szCs w:val="24"/>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r w:rsidRPr="00521001">
        <w:rPr>
          <w:rFonts w:eastAsia="Calibri" w:cstheme="minorHAnsi"/>
          <w:sz w:val="24"/>
          <w:szCs w:val="24"/>
          <w:lang w:val="fr-FR"/>
        </w:rPr>
        <w:t>Excepteur sint occaecat cupidatat non proident, sunt in culpa qui officia deserunt mollit anim id est laborum.</w:t>
      </w:r>
    </w:p>
    <w:p w14:paraId="280555D0" w14:textId="77777777" w:rsidR="00B91A03" w:rsidRPr="00521001" w:rsidRDefault="00B91A03" w:rsidP="00B91A03">
      <w:pPr>
        <w:spacing w:after="60" w:line="360" w:lineRule="auto"/>
        <w:ind w:right="-57"/>
        <w:jc w:val="both"/>
        <w:rPr>
          <w:rFonts w:eastAsia="Calibri" w:cstheme="minorHAnsi"/>
          <w:sz w:val="24"/>
          <w:szCs w:val="24"/>
          <w:lang w:val="fr-FR"/>
        </w:rPr>
      </w:pPr>
      <w:r w:rsidRPr="00521001">
        <w:rPr>
          <w:rFonts w:eastAsia="Calibri" w:cstheme="minorHAnsi"/>
          <w:sz w:val="24"/>
          <w:szCs w:val="24"/>
          <w:lang w:val="fr-FR"/>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80555D1" w14:textId="77777777" w:rsidR="00B91A03" w:rsidRPr="00521001" w:rsidRDefault="00B91A03" w:rsidP="00B91A03">
      <w:pPr>
        <w:spacing w:after="60" w:line="360" w:lineRule="auto"/>
        <w:ind w:right="-57"/>
        <w:jc w:val="both"/>
        <w:rPr>
          <w:rFonts w:eastAsia="Calibri" w:cstheme="minorHAnsi"/>
          <w:sz w:val="24"/>
          <w:szCs w:val="24"/>
          <w:lang w:val="fr-FR"/>
        </w:rPr>
      </w:pPr>
      <w:r w:rsidRPr="00521001">
        <w:rPr>
          <w:rFonts w:eastAsia="Calibri" w:cstheme="minorHAnsi"/>
          <w:sz w:val="24"/>
          <w:szCs w:val="24"/>
          <w:lang w:val="fr-FR"/>
        </w:rPr>
        <w:t xml:space="preserve">Lorem ipsum dolor sit amet, consectetur adipiscing elit, sed do eiusmod tempor incididunt ut labore et dolore magna aliqua. Ut enim ad minim veniam, quis nostrud </w:t>
      </w:r>
      <w:r w:rsidRPr="00521001">
        <w:rPr>
          <w:rFonts w:eastAsia="Calibri" w:cstheme="minorHAnsi"/>
          <w:sz w:val="24"/>
          <w:szCs w:val="24"/>
          <w:lang w:val="fr-FR"/>
        </w:rPr>
        <w:lastRenderedPageBreak/>
        <w:t>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80555D2" w14:textId="77777777" w:rsidR="00B91A03" w:rsidRPr="00521001" w:rsidRDefault="00B91A03" w:rsidP="00B91A03">
      <w:pPr>
        <w:spacing w:after="60" w:line="360" w:lineRule="auto"/>
        <w:ind w:right="-57"/>
        <w:jc w:val="both"/>
        <w:rPr>
          <w:rFonts w:eastAsia="Calibri" w:cstheme="minorHAnsi"/>
          <w:sz w:val="24"/>
          <w:szCs w:val="24"/>
          <w:lang w:val="fr-FR"/>
        </w:rPr>
      </w:pPr>
      <w:r w:rsidRPr="00521001">
        <w:rPr>
          <w:rFonts w:eastAsia="Calibri" w:cstheme="minorHAnsi"/>
          <w:sz w:val="24"/>
          <w:szCs w:val="24"/>
          <w:lang w:val="fr-FR"/>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80555D3" w14:textId="792583A6" w:rsidR="003426C6" w:rsidRPr="00FD635B" w:rsidRDefault="003426C6" w:rsidP="00FD635B">
      <w:pPr>
        <w:rPr>
          <w:b/>
          <w:sz w:val="28"/>
          <w:szCs w:val="28"/>
        </w:rPr>
      </w:pPr>
      <w:bookmarkStart w:id="10" w:name="_Toc486499367"/>
      <w:r w:rsidRPr="00FD635B">
        <w:rPr>
          <w:b/>
          <w:sz w:val="28"/>
          <w:szCs w:val="28"/>
        </w:rPr>
        <w:t>L’Assemblea costituente: preludio per l’avvento di una nuova “democrazia partecipativa”</w:t>
      </w:r>
      <w:bookmarkEnd w:id="10"/>
    </w:p>
    <w:p w14:paraId="280555D4" w14:textId="77777777" w:rsidR="00B91A03" w:rsidRPr="00521001" w:rsidRDefault="00B91A03" w:rsidP="00B91A03">
      <w:pPr>
        <w:spacing w:after="60" w:line="360" w:lineRule="auto"/>
        <w:ind w:right="-57"/>
        <w:jc w:val="both"/>
        <w:rPr>
          <w:rFonts w:eastAsia="Calibri" w:cstheme="minorHAnsi"/>
          <w:sz w:val="24"/>
          <w:szCs w:val="24"/>
        </w:rPr>
      </w:pPr>
      <w:r w:rsidRPr="00521001">
        <w:rPr>
          <w:rFonts w:eastAsia="Calibri" w:cstheme="minorHAnsi"/>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80555D5" w14:textId="77777777" w:rsidR="00B91A03" w:rsidRPr="00521001" w:rsidRDefault="00B91A03" w:rsidP="00B91A03">
      <w:pPr>
        <w:spacing w:after="60" w:line="360" w:lineRule="auto"/>
        <w:ind w:right="-57"/>
        <w:jc w:val="both"/>
        <w:rPr>
          <w:rFonts w:eastAsia="Calibri" w:cstheme="minorHAnsi"/>
          <w:sz w:val="24"/>
          <w:szCs w:val="24"/>
        </w:rPr>
      </w:pPr>
      <w:r w:rsidRPr="00521001">
        <w:rPr>
          <w:rFonts w:eastAsia="Calibri" w:cstheme="minorHAnsi"/>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80555D6" w14:textId="77777777" w:rsidR="00B91A03" w:rsidRPr="00521001" w:rsidRDefault="00B91A03" w:rsidP="00B91A03">
      <w:pPr>
        <w:spacing w:after="60" w:line="360" w:lineRule="auto"/>
        <w:ind w:right="-57"/>
        <w:jc w:val="both"/>
        <w:rPr>
          <w:rFonts w:eastAsia="Calibri" w:cstheme="minorHAnsi"/>
          <w:sz w:val="24"/>
          <w:szCs w:val="24"/>
        </w:rPr>
      </w:pPr>
      <w:r w:rsidRPr="00521001">
        <w:rPr>
          <w:rFonts w:eastAsia="Calibri" w:cstheme="minorHAnsi"/>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80555D7" w14:textId="77777777" w:rsidR="00B91A03" w:rsidRPr="00521001" w:rsidRDefault="00B91A03" w:rsidP="00B91A03">
      <w:pPr>
        <w:spacing w:after="60" w:line="360" w:lineRule="auto"/>
        <w:ind w:right="-57"/>
        <w:jc w:val="both"/>
        <w:rPr>
          <w:rFonts w:eastAsia="Calibri" w:cstheme="minorHAnsi"/>
          <w:sz w:val="24"/>
          <w:szCs w:val="24"/>
        </w:rPr>
      </w:pPr>
      <w:r w:rsidRPr="00521001">
        <w:rPr>
          <w:rFonts w:eastAsia="Calibri" w:cstheme="minorHAnsi"/>
          <w:sz w:val="24"/>
          <w:szCs w:val="24"/>
        </w:rPr>
        <w:lastRenderedPageBreak/>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80555D8" w14:textId="77F6DD58" w:rsidR="003426C6" w:rsidRPr="00521001" w:rsidRDefault="003426C6" w:rsidP="00CF0F0B">
      <w:pPr>
        <w:spacing w:after="60" w:line="360" w:lineRule="auto"/>
        <w:jc w:val="both"/>
        <w:rPr>
          <w:rFonts w:cstheme="minorHAnsi"/>
          <w:sz w:val="24"/>
          <w:szCs w:val="24"/>
        </w:rPr>
      </w:pPr>
    </w:p>
    <w:p w14:paraId="280555D9" w14:textId="54F82CD4" w:rsidR="003426C6" w:rsidRPr="00FD635B" w:rsidRDefault="003426C6" w:rsidP="00FD635B">
      <w:pPr>
        <w:rPr>
          <w:b/>
          <w:sz w:val="24"/>
          <w:szCs w:val="24"/>
        </w:rPr>
      </w:pPr>
      <w:bookmarkStart w:id="11" w:name="_Toc486499369"/>
      <w:r w:rsidRPr="00FD635B">
        <w:rPr>
          <w:b/>
          <w:sz w:val="24"/>
          <w:szCs w:val="24"/>
        </w:rPr>
        <w:t>L’Art. 49 della Costituzione: Il diritto di associazione</w:t>
      </w:r>
      <w:bookmarkEnd w:id="11"/>
    </w:p>
    <w:p w14:paraId="280555DA" w14:textId="77777777" w:rsidR="00B91A03" w:rsidRPr="00521001" w:rsidRDefault="00B91A03" w:rsidP="00B91A03">
      <w:pPr>
        <w:spacing w:after="60" w:line="360" w:lineRule="auto"/>
        <w:ind w:right="-57"/>
        <w:jc w:val="both"/>
        <w:rPr>
          <w:rFonts w:eastAsia="Calibri" w:cstheme="minorHAnsi"/>
          <w:sz w:val="24"/>
          <w:szCs w:val="24"/>
        </w:rPr>
      </w:pPr>
      <w:r w:rsidRPr="00521001">
        <w:rPr>
          <w:rFonts w:eastAsia="Calibri" w:cstheme="minorHAnsi"/>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80555DB" w14:textId="77777777" w:rsidR="00B91A03" w:rsidRPr="00521001" w:rsidRDefault="00B91A03" w:rsidP="00B91A03">
      <w:pPr>
        <w:spacing w:after="60" w:line="360" w:lineRule="auto"/>
        <w:ind w:right="-57"/>
        <w:jc w:val="both"/>
        <w:rPr>
          <w:rFonts w:eastAsia="Calibri" w:cstheme="minorHAnsi"/>
          <w:sz w:val="24"/>
          <w:szCs w:val="24"/>
        </w:rPr>
      </w:pPr>
      <w:r w:rsidRPr="00521001">
        <w:rPr>
          <w:rFonts w:eastAsia="Calibri" w:cstheme="minorHAnsi"/>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80555DC" w14:textId="77777777" w:rsidR="00AD2889" w:rsidRPr="00521001" w:rsidRDefault="003426C6" w:rsidP="00CF0F0B">
      <w:pPr>
        <w:spacing w:after="60" w:line="360" w:lineRule="auto"/>
        <w:jc w:val="both"/>
        <w:rPr>
          <w:rFonts w:cstheme="minorHAnsi"/>
          <w:sz w:val="24"/>
          <w:szCs w:val="24"/>
        </w:rPr>
      </w:pPr>
      <w:r w:rsidRPr="00521001">
        <w:rPr>
          <w:rFonts w:cstheme="minorHAnsi"/>
          <w:sz w:val="24"/>
          <w:szCs w:val="24"/>
        </w:rPr>
        <w:t>Il rispetto dei diritti civili e politici dei cittadini, la possibilità di appartenere ad un partito piuttosto che un altro, sono tutte espressioni della libertà personale che ogni uomo ha il dovere di tutelare in quanto diritto inviolabile.</w:t>
      </w:r>
    </w:p>
    <w:p w14:paraId="280555DD" w14:textId="77777777" w:rsidR="00AD2889" w:rsidRPr="00521001" w:rsidRDefault="00AD2889">
      <w:pPr>
        <w:rPr>
          <w:rFonts w:cstheme="minorHAnsi"/>
          <w:sz w:val="24"/>
          <w:szCs w:val="24"/>
        </w:rPr>
      </w:pPr>
      <w:r w:rsidRPr="00521001">
        <w:rPr>
          <w:rFonts w:cstheme="minorHAnsi"/>
          <w:sz w:val="24"/>
          <w:szCs w:val="24"/>
        </w:rPr>
        <w:br w:type="page"/>
      </w:r>
    </w:p>
    <w:p w14:paraId="280555DE" w14:textId="1CD6F6C8" w:rsidR="003426C6" w:rsidRPr="00FD635B" w:rsidRDefault="003426C6" w:rsidP="00FD635B">
      <w:pPr>
        <w:rPr>
          <w:b/>
          <w:sz w:val="28"/>
          <w:szCs w:val="28"/>
        </w:rPr>
      </w:pPr>
      <w:bookmarkStart w:id="12" w:name="_Toc486499370"/>
      <w:r w:rsidRPr="00FD635B">
        <w:rPr>
          <w:b/>
          <w:sz w:val="28"/>
          <w:szCs w:val="28"/>
        </w:rPr>
        <w:lastRenderedPageBreak/>
        <w:t>I partiti politici nell’attualità: Davvero la nostra è una “Repubblica dei partiti”?</w:t>
      </w:r>
      <w:bookmarkEnd w:id="12"/>
    </w:p>
    <w:p w14:paraId="280555DF" w14:textId="77777777" w:rsidR="00B91A03" w:rsidRPr="00521001" w:rsidRDefault="00B91A03" w:rsidP="00B91A03">
      <w:pPr>
        <w:spacing w:after="60" w:line="360" w:lineRule="auto"/>
        <w:ind w:right="-57"/>
        <w:jc w:val="both"/>
        <w:rPr>
          <w:rFonts w:eastAsia="Calibri" w:cstheme="minorHAnsi"/>
          <w:sz w:val="24"/>
          <w:szCs w:val="24"/>
        </w:rPr>
      </w:pPr>
      <w:r w:rsidRPr="00521001">
        <w:rPr>
          <w:rFonts w:eastAsia="Calibri" w:cstheme="minorHAnsi"/>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80555E0" w14:textId="77777777" w:rsidR="00B91A03" w:rsidRPr="00521001" w:rsidRDefault="00B91A03" w:rsidP="00B91A03">
      <w:pPr>
        <w:spacing w:after="60" w:line="360" w:lineRule="auto"/>
        <w:ind w:right="-57"/>
        <w:jc w:val="both"/>
        <w:rPr>
          <w:rFonts w:eastAsia="Calibri" w:cstheme="minorHAnsi"/>
          <w:sz w:val="24"/>
          <w:szCs w:val="24"/>
        </w:rPr>
      </w:pPr>
      <w:r w:rsidRPr="00521001">
        <w:rPr>
          <w:rFonts w:eastAsia="Calibri" w:cstheme="minorHAnsi"/>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80555E1" w14:textId="28F870CF" w:rsidR="009A2D7A" w:rsidRPr="00FD635B" w:rsidRDefault="009A2D7A" w:rsidP="00FD635B">
      <w:pPr>
        <w:rPr>
          <w:b/>
          <w:sz w:val="28"/>
          <w:szCs w:val="28"/>
        </w:rPr>
      </w:pPr>
      <w:bookmarkStart w:id="13" w:name="_Toc486499371"/>
      <w:r w:rsidRPr="00FD635B">
        <w:rPr>
          <w:b/>
          <w:sz w:val="28"/>
          <w:szCs w:val="28"/>
        </w:rPr>
        <w:t>Il parallelismo tra “ieri” e “oggi”: La nostra Costituzione riflette ancora la “volontà” dei</w:t>
      </w:r>
      <w:r w:rsidR="001F52DE" w:rsidRPr="00FD635B">
        <w:rPr>
          <w:b/>
          <w:sz w:val="28"/>
          <w:szCs w:val="28"/>
        </w:rPr>
        <w:t xml:space="preserve"> </w:t>
      </w:r>
      <w:r w:rsidRPr="00FD635B">
        <w:rPr>
          <w:b/>
          <w:sz w:val="28"/>
          <w:szCs w:val="28"/>
        </w:rPr>
        <w:t>padri costituenti?</w:t>
      </w:r>
      <w:bookmarkEnd w:id="13"/>
    </w:p>
    <w:p w14:paraId="280555E2" w14:textId="77777777" w:rsidR="00B91A03" w:rsidRPr="00521001" w:rsidRDefault="00B91A03" w:rsidP="00B91A03">
      <w:pPr>
        <w:spacing w:after="60" w:line="360" w:lineRule="auto"/>
        <w:ind w:right="-57"/>
        <w:jc w:val="both"/>
        <w:rPr>
          <w:rFonts w:eastAsia="Calibri" w:cstheme="minorHAnsi"/>
          <w:sz w:val="24"/>
          <w:szCs w:val="24"/>
        </w:rPr>
      </w:pPr>
      <w:r w:rsidRPr="00521001">
        <w:rPr>
          <w:rFonts w:eastAsia="Calibri" w:cstheme="minorHAnsi"/>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80555E3" w14:textId="77777777" w:rsidR="00B91A03" w:rsidRPr="00521001" w:rsidRDefault="00B91A03" w:rsidP="00B91A03">
      <w:pPr>
        <w:spacing w:after="60" w:line="360" w:lineRule="auto"/>
        <w:ind w:right="-57"/>
        <w:jc w:val="both"/>
        <w:rPr>
          <w:rFonts w:eastAsia="Calibri" w:cstheme="minorHAnsi"/>
          <w:sz w:val="24"/>
          <w:szCs w:val="24"/>
        </w:rPr>
      </w:pPr>
      <w:r w:rsidRPr="00521001">
        <w:rPr>
          <w:rFonts w:eastAsia="Calibri" w:cstheme="minorHAnsi"/>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80555E4" w14:textId="3FE6F43E" w:rsidR="00FD635B" w:rsidRDefault="00FD635B">
      <w:pPr>
        <w:rPr>
          <w:rFonts w:cstheme="minorHAnsi"/>
          <w:sz w:val="24"/>
          <w:szCs w:val="24"/>
        </w:rPr>
      </w:pPr>
      <w:r>
        <w:rPr>
          <w:rFonts w:cstheme="minorHAnsi"/>
          <w:sz w:val="24"/>
          <w:szCs w:val="24"/>
        </w:rPr>
        <w:br w:type="page"/>
      </w:r>
    </w:p>
    <w:p w14:paraId="1A34D6C0" w14:textId="77777777" w:rsidR="00AD2889" w:rsidRPr="00521001" w:rsidRDefault="00AD2889">
      <w:pPr>
        <w:rPr>
          <w:rFonts w:cstheme="minorHAnsi"/>
          <w:sz w:val="24"/>
          <w:szCs w:val="24"/>
        </w:rPr>
      </w:pPr>
    </w:p>
    <w:p w14:paraId="280555E5" w14:textId="77777777" w:rsidR="009A2D7A" w:rsidRPr="00FD635B" w:rsidRDefault="009A2D7A" w:rsidP="00FD635B">
      <w:pPr>
        <w:rPr>
          <w:rFonts w:cstheme="minorHAnsi"/>
          <w:b/>
          <w:sz w:val="32"/>
          <w:szCs w:val="32"/>
        </w:rPr>
      </w:pPr>
      <w:bookmarkStart w:id="14" w:name="_Toc486499372"/>
      <w:r w:rsidRPr="00FD635B">
        <w:rPr>
          <w:rFonts w:cstheme="minorHAnsi"/>
          <w:b/>
          <w:sz w:val="32"/>
          <w:szCs w:val="32"/>
        </w:rPr>
        <w:t xml:space="preserve">CAPITOLO </w:t>
      </w:r>
      <w:bookmarkEnd w:id="14"/>
      <w:r w:rsidR="002C6F1C" w:rsidRPr="00FD635B">
        <w:rPr>
          <w:rFonts w:cstheme="minorHAnsi"/>
          <w:b/>
          <w:sz w:val="32"/>
          <w:szCs w:val="32"/>
        </w:rPr>
        <w:t>TERZO</w:t>
      </w:r>
    </w:p>
    <w:p w14:paraId="280555E6" w14:textId="77777777" w:rsidR="009A2D7A" w:rsidRPr="00FD635B" w:rsidRDefault="009A2D7A" w:rsidP="00FD635B">
      <w:pPr>
        <w:rPr>
          <w:rFonts w:cstheme="minorHAnsi"/>
          <w:b/>
          <w:sz w:val="32"/>
          <w:szCs w:val="32"/>
        </w:rPr>
      </w:pPr>
      <w:bookmarkStart w:id="15" w:name="_Toc486499373"/>
      <w:r w:rsidRPr="00FD635B">
        <w:rPr>
          <w:rFonts w:cstheme="minorHAnsi"/>
          <w:b/>
          <w:sz w:val="32"/>
          <w:szCs w:val="32"/>
        </w:rPr>
        <w:t>L’UNIONE TRA TEORIA E PRATICA: UNA MAGNIFICA ESPERIENZA SUL CAMPO</w:t>
      </w:r>
      <w:bookmarkEnd w:id="15"/>
    </w:p>
    <w:p w14:paraId="280555E7" w14:textId="77777777" w:rsidR="009A2D7A" w:rsidRPr="00521001" w:rsidRDefault="009A2D7A" w:rsidP="00CF0F0B">
      <w:pPr>
        <w:spacing w:after="60" w:line="360" w:lineRule="auto"/>
        <w:ind w:left="5046"/>
        <w:jc w:val="right"/>
        <w:rPr>
          <w:rFonts w:cstheme="minorHAnsi"/>
          <w:i/>
          <w:sz w:val="24"/>
          <w:szCs w:val="24"/>
        </w:rPr>
      </w:pPr>
    </w:p>
    <w:p w14:paraId="280555E8" w14:textId="77777777" w:rsidR="009A2D7A" w:rsidRPr="00521001" w:rsidRDefault="009A2D7A" w:rsidP="002C6F1C">
      <w:pPr>
        <w:spacing w:after="60" w:line="240" w:lineRule="auto"/>
        <w:ind w:left="5046"/>
        <w:jc w:val="both"/>
        <w:rPr>
          <w:rFonts w:cstheme="minorHAnsi"/>
          <w:i/>
          <w:sz w:val="24"/>
          <w:szCs w:val="24"/>
        </w:rPr>
      </w:pPr>
      <w:r w:rsidRPr="00521001">
        <w:rPr>
          <w:rFonts w:cstheme="minorHAnsi"/>
          <w:i/>
          <w:sz w:val="24"/>
          <w:szCs w:val="24"/>
        </w:rPr>
        <w:t>L’istruzione è l’arma più potente che si possa utilizzare per cambiare il mondo.</w:t>
      </w:r>
    </w:p>
    <w:p w14:paraId="280555E9" w14:textId="77777777" w:rsidR="009A2D7A" w:rsidRPr="00521001" w:rsidRDefault="009A2D7A" w:rsidP="002C6F1C">
      <w:pPr>
        <w:spacing w:after="720" w:line="240" w:lineRule="auto"/>
        <w:ind w:left="5046"/>
        <w:jc w:val="both"/>
        <w:rPr>
          <w:rFonts w:cstheme="minorHAnsi"/>
          <w:i/>
          <w:sz w:val="24"/>
          <w:szCs w:val="24"/>
        </w:rPr>
      </w:pPr>
      <w:r w:rsidRPr="00521001">
        <w:rPr>
          <w:rFonts w:cstheme="minorHAnsi"/>
          <w:i/>
          <w:sz w:val="24"/>
          <w:szCs w:val="24"/>
        </w:rPr>
        <w:t>(Nelson Mandela)</w:t>
      </w:r>
    </w:p>
    <w:p w14:paraId="280555EA" w14:textId="372E44F4" w:rsidR="009A2D7A" w:rsidRPr="00FD635B" w:rsidRDefault="009A2D7A" w:rsidP="00FD635B">
      <w:pPr>
        <w:rPr>
          <w:b/>
          <w:sz w:val="28"/>
          <w:szCs w:val="28"/>
        </w:rPr>
      </w:pPr>
      <w:bookmarkStart w:id="16" w:name="_Toc486499374"/>
      <w:r w:rsidRPr="00FD635B">
        <w:rPr>
          <w:b/>
          <w:sz w:val="28"/>
          <w:szCs w:val="28"/>
        </w:rPr>
        <w:t>L’intento conoscitivo: L’importanza della teoria e la voglia di mettersi in gioco</w:t>
      </w:r>
      <w:bookmarkEnd w:id="16"/>
    </w:p>
    <w:p w14:paraId="280555EB" w14:textId="77777777" w:rsidR="00B91A03" w:rsidRPr="00521001" w:rsidRDefault="00B91A03" w:rsidP="00B91A03">
      <w:pPr>
        <w:spacing w:after="60" w:line="360" w:lineRule="auto"/>
        <w:ind w:right="-57"/>
        <w:jc w:val="both"/>
        <w:rPr>
          <w:rFonts w:eastAsia="Calibri" w:cstheme="minorHAnsi"/>
          <w:sz w:val="24"/>
          <w:szCs w:val="24"/>
        </w:rPr>
      </w:pPr>
      <w:r w:rsidRPr="00521001">
        <w:rPr>
          <w:rFonts w:eastAsia="Calibri" w:cstheme="minorHAnsi"/>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80555EC" w14:textId="77777777" w:rsidR="00B91A03" w:rsidRPr="00521001" w:rsidRDefault="00B91A03" w:rsidP="00B91A03">
      <w:pPr>
        <w:spacing w:after="60" w:line="360" w:lineRule="auto"/>
        <w:ind w:right="-57"/>
        <w:jc w:val="both"/>
        <w:rPr>
          <w:rFonts w:eastAsia="Calibri" w:cstheme="minorHAnsi"/>
          <w:sz w:val="24"/>
          <w:szCs w:val="24"/>
        </w:rPr>
      </w:pPr>
      <w:r w:rsidRPr="00521001">
        <w:rPr>
          <w:rFonts w:eastAsia="Calibri" w:cstheme="minorHAnsi"/>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80555ED" w14:textId="77777777" w:rsidR="00B91A03" w:rsidRPr="00521001" w:rsidRDefault="00B91A03" w:rsidP="00B91A03">
      <w:pPr>
        <w:spacing w:after="60" w:line="360" w:lineRule="auto"/>
        <w:ind w:right="-57"/>
        <w:jc w:val="both"/>
        <w:rPr>
          <w:rFonts w:eastAsia="Calibri" w:cstheme="minorHAnsi"/>
          <w:sz w:val="24"/>
          <w:szCs w:val="24"/>
        </w:rPr>
      </w:pPr>
      <w:r w:rsidRPr="00521001">
        <w:rPr>
          <w:rFonts w:eastAsia="Calibri" w:cstheme="minorHAnsi"/>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80555EE" w14:textId="77777777" w:rsidR="00B91A03" w:rsidRPr="00521001" w:rsidRDefault="00B91A03" w:rsidP="00B91A03">
      <w:pPr>
        <w:spacing w:after="60" w:line="360" w:lineRule="auto"/>
        <w:ind w:right="-57"/>
        <w:jc w:val="both"/>
        <w:rPr>
          <w:rFonts w:eastAsia="Calibri" w:cstheme="minorHAnsi"/>
          <w:sz w:val="24"/>
          <w:szCs w:val="24"/>
        </w:rPr>
      </w:pPr>
      <w:r w:rsidRPr="00521001">
        <w:rPr>
          <w:rFonts w:eastAsia="Calibri" w:cstheme="minorHAnsi"/>
          <w:sz w:val="24"/>
          <w:szCs w:val="24"/>
        </w:rPr>
        <w:lastRenderedPageBreak/>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80555EF" w14:textId="42B88DFE" w:rsidR="009A2D7A" w:rsidRPr="00FD635B" w:rsidRDefault="009A2D7A" w:rsidP="00FD635B">
      <w:pPr>
        <w:rPr>
          <w:b/>
          <w:sz w:val="28"/>
          <w:szCs w:val="28"/>
        </w:rPr>
      </w:pPr>
      <w:bookmarkStart w:id="17" w:name="_Toc486499375"/>
      <w:r w:rsidRPr="00FD635B">
        <w:rPr>
          <w:b/>
          <w:sz w:val="28"/>
          <w:szCs w:val="28"/>
        </w:rPr>
        <w:t>Una magnifica esperienza sul campo: Il tirocinio</w:t>
      </w:r>
      <w:bookmarkEnd w:id="17"/>
    </w:p>
    <w:p w14:paraId="280555F0" w14:textId="77777777" w:rsidR="00B91A03" w:rsidRPr="00521001" w:rsidRDefault="00B91A03" w:rsidP="00B91A03">
      <w:pPr>
        <w:spacing w:after="60" w:line="360" w:lineRule="auto"/>
        <w:ind w:right="-57"/>
        <w:jc w:val="both"/>
        <w:rPr>
          <w:rFonts w:eastAsia="Calibri" w:cstheme="minorHAnsi"/>
          <w:sz w:val="24"/>
          <w:szCs w:val="24"/>
        </w:rPr>
      </w:pPr>
      <w:r w:rsidRPr="00521001">
        <w:rPr>
          <w:rFonts w:eastAsia="Calibri" w:cstheme="minorHAnsi"/>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80555F1" w14:textId="77777777" w:rsidR="00B91A03" w:rsidRPr="00521001" w:rsidRDefault="00B91A03" w:rsidP="00B91A03">
      <w:pPr>
        <w:spacing w:after="60" w:line="360" w:lineRule="auto"/>
        <w:ind w:right="-57"/>
        <w:jc w:val="both"/>
        <w:rPr>
          <w:rFonts w:eastAsia="Calibri" w:cstheme="minorHAnsi"/>
          <w:sz w:val="24"/>
          <w:szCs w:val="24"/>
        </w:rPr>
      </w:pPr>
      <w:r w:rsidRPr="00521001">
        <w:rPr>
          <w:rFonts w:eastAsia="Calibri" w:cstheme="minorHAnsi"/>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80555F2" w14:textId="77777777" w:rsidR="00AD2889" w:rsidRPr="00521001" w:rsidRDefault="00AD2889">
      <w:pPr>
        <w:rPr>
          <w:rFonts w:cstheme="minorHAnsi"/>
          <w:b/>
          <w:i/>
          <w:sz w:val="24"/>
          <w:szCs w:val="24"/>
        </w:rPr>
      </w:pPr>
      <w:r w:rsidRPr="00521001">
        <w:rPr>
          <w:rFonts w:cstheme="minorHAnsi"/>
          <w:b/>
          <w:i/>
          <w:sz w:val="24"/>
          <w:szCs w:val="24"/>
        </w:rPr>
        <w:br w:type="page"/>
      </w:r>
    </w:p>
    <w:p w14:paraId="280555F3" w14:textId="77777777" w:rsidR="009A2D7A" w:rsidRPr="00521001" w:rsidRDefault="009A2D7A" w:rsidP="00AD2889">
      <w:pPr>
        <w:spacing w:after="240" w:line="360" w:lineRule="auto"/>
        <w:jc w:val="center"/>
        <w:rPr>
          <w:rFonts w:cstheme="minorHAnsi"/>
          <w:b/>
          <w:i/>
          <w:sz w:val="26"/>
          <w:szCs w:val="26"/>
        </w:rPr>
      </w:pPr>
      <w:r w:rsidRPr="00521001">
        <w:rPr>
          <w:rFonts w:cstheme="minorHAnsi"/>
          <w:b/>
          <w:i/>
          <w:sz w:val="26"/>
          <w:szCs w:val="26"/>
        </w:rPr>
        <w:lastRenderedPageBreak/>
        <w:t>Programma affrontato nelle classi</w:t>
      </w:r>
    </w:p>
    <w:p w14:paraId="280555F4" w14:textId="77777777" w:rsidR="00B91A03" w:rsidRPr="00521001" w:rsidRDefault="00B91A03" w:rsidP="00B91A03">
      <w:pPr>
        <w:spacing w:after="60" w:line="360" w:lineRule="auto"/>
        <w:ind w:right="-57"/>
        <w:jc w:val="both"/>
        <w:rPr>
          <w:rFonts w:eastAsia="Calibri" w:cstheme="minorHAnsi"/>
          <w:sz w:val="24"/>
          <w:szCs w:val="24"/>
          <w:lang w:val="fr-FR"/>
        </w:rPr>
      </w:pPr>
      <w:bookmarkStart w:id="18" w:name="_Toc486499376"/>
      <w:r w:rsidRPr="00521001">
        <w:rPr>
          <w:rFonts w:eastAsia="Calibri" w:cstheme="minorHAnsi"/>
          <w:sz w:val="24"/>
          <w:szCs w:val="24"/>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r w:rsidRPr="00521001">
        <w:rPr>
          <w:rFonts w:eastAsia="Calibri" w:cstheme="minorHAnsi"/>
          <w:sz w:val="24"/>
          <w:szCs w:val="24"/>
          <w:lang w:val="fr-FR"/>
        </w:rPr>
        <w:t>Excepteur sint occaecat cupidatat non proident, sunt in culpa qui officia deserunt mollit anim id est laborum.</w:t>
      </w:r>
    </w:p>
    <w:p w14:paraId="280555F5" w14:textId="77777777" w:rsidR="00B91A03" w:rsidRPr="00521001" w:rsidRDefault="00B91A03" w:rsidP="00B91A03">
      <w:pPr>
        <w:spacing w:after="60" w:line="360" w:lineRule="auto"/>
        <w:ind w:right="-57"/>
        <w:jc w:val="both"/>
        <w:rPr>
          <w:rFonts w:eastAsia="Calibri" w:cstheme="minorHAnsi"/>
          <w:sz w:val="24"/>
          <w:szCs w:val="24"/>
          <w:lang w:val="fr-FR"/>
        </w:rPr>
      </w:pPr>
      <w:r w:rsidRPr="00521001">
        <w:rPr>
          <w:rFonts w:eastAsia="Calibri" w:cstheme="minorHAnsi"/>
          <w:sz w:val="24"/>
          <w:szCs w:val="24"/>
          <w:lang w:val="fr-FR"/>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80555F6" w14:textId="41C2A9E0" w:rsidR="009A2D7A" w:rsidRPr="00FD635B" w:rsidRDefault="009A2D7A" w:rsidP="00FD635B">
      <w:pPr>
        <w:rPr>
          <w:b/>
          <w:sz w:val="28"/>
          <w:szCs w:val="28"/>
        </w:rPr>
      </w:pPr>
      <w:r w:rsidRPr="00FD635B">
        <w:rPr>
          <w:b/>
          <w:sz w:val="28"/>
          <w:szCs w:val="28"/>
        </w:rPr>
        <w:t>Il questionario: Una didattica partecipata contribuisce notevolmente all’approfondimento di tematiche astratte e complesse quale la nostra Costituzione.</w:t>
      </w:r>
      <w:bookmarkEnd w:id="18"/>
    </w:p>
    <w:p w14:paraId="280555F7" w14:textId="77777777" w:rsidR="00B91A03" w:rsidRPr="00521001" w:rsidRDefault="00B91A03" w:rsidP="00B91A03">
      <w:pPr>
        <w:spacing w:after="60" w:line="360" w:lineRule="auto"/>
        <w:ind w:right="-57"/>
        <w:jc w:val="both"/>
        <w:rPr>
          <w:rFonts w:eastAsia="Calibri" w:cstheme="minorHAnsi"/>
          <w:sz w:val="24"/>
          <w:szCs w:val="24"/>
        </w:rPr>
      </w:pPr>
      <w:r w:rsidRPr="00521001">
        <w:rPr>
          <w:rFonts w:eastAsia="Calibri" w:cstheme="minorHAnsi"/>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80555F8" w14:textId="77777777" w:rsidR="00B91A03" w:rsidRPr="00521001" w:rsidRDefault="00B91A03" w:rsidP="00B91A03">
      <w:pPr>
        <w:spacing w:after="60" w:line="360" w:lineRule="auto"/>
        <w:ind w:right="-57"/>
        <w:jc w:val="both"/>
        <w:rPr>
          <w:rFonts w:eastAsia="Calibri" w:cstheme="minorHAnsi"/>
          <w:sz w:val="24"/>
          <w:szCs w:val="24"/>
        </w:rPr>
      </w:pPr>
      <w:r w:rsidRPr="00521001">
        <w:rPr>
          <w:rFonts w:eastAsia="Calibri" w:cstheme="minorHAnsi"/>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80555F9" w14:textId="77777777" w:rsidR="003E3D43" w:rsidRPr="00521001" w:rsidRDefault="003E3D43">
      <w:pPr>
        <w:rPr>
          <w:rFonts w:cstheme="minorHAnsi"/>
          <w:sz w:val="28"/>
          <w:szCs w:val="28"/>
        </w:rPr>
      </w:pPr>
      <w:r w:rsidRPr="00521001">
        <w:rPr>
          <w:rFonts w:cstheme="minorHAnsi"/>
          <w:sz w:val="28"/>
          <w:szCs w:val="28"/>
        </w:rPr>
        <w:br w:type="page"/>
      </w:r>
    </w:p>
    <w:p w14:paraId="280555FA" w14:textId="77777777" w:rsidR="00B91A03" w:rsidRPr="00521001" w:rsidRDefault="00B91A03" w:rsidP="00B91A03">
      <w:pPr>
        <w:spacing w:after="60" w:line="360" w:lineRule="auto"/>
        <w:ind w:right="-57"/>
        <w:jc w:val="both"/>
        <w:rPr>
          <w:rFonts w:eastAsia="Calibri" w:cstheme="minorHAnsi"/>
          <w:sz w:val="24"/>
          <w:szCs w:val="24"/>
        </w:rPr>
      </w:pPr>
      <w:bookmarkStart w:id="19" w:name="_Toc486499377"/>
      <w:r w:rsidRPr="00521001">
        <w:rPr>
          <w:rFonts w:eastAsia="Calibri" w:cstheme="minorHAnsi"/>
          <w:sz w:val="24"/>
          <w:szCs w:val="24"/>
        </w:rPr>
        <w:lastRenderedPageBreak/>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80555FB" w14:textId="77777777" w:rsidR="00B91A03" w:rsidRPr="00521001" w:rsidRDefault="00B91A03" w:rsidP="00B91A03">
      <w:pPr>
        <w:spacing w:after="60" w:line="360" w:lineRule="auto"/>
        <w:ind w:right="-57"/>
        <w:jc w:val="both"/>
        <w:rPr>
          <w:rFonts w:eastAsia="Calibri" w:cstheme="minorHAnsi"/>
          <w:sz w:val="24"/>
          <w:szCs w:val="24"/>
        </w:rPr>
      </w:pPr>
      <w:r w:rsidRPr="00521001">
        <w:rPr>
          <w:rFonts w:eastAsia="Calibri" w:cstheme="minorHAnsi"/>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80555FC" w14:textId="07C0A92D" w:rsidR="009A2D7A" w:rsidRPr="00FD635B" w:rsidRDefault="009A2D7A" w:rsidP="00FD635B">
      <w:pPr>
        <w:rPr>
          <w:b/>
          <w:sz w:val="28"/>
          <w:szCs w:val="28"/>
        </w:rPr>
      </w:pPr>
      <w:bookmarkStart w:id="20" w:name="_GoBack"/>
      <w:bookmarkEnd w:id="20"/>
      <w:r w:rsidRPr="00FD635B">
        <w:rPr>
          <w:b/>
          <w:sz w:val="28"/>
          <w:szCs w:val="28"/>
        </w:rPr>
        <w:t>La fine del percorso: Tiriamo le somme</w:t>
      </w:r>
      <w:bookmarkEnd w:id="19"/>
    </w:p>
    <w:p w14:paraId="280555FD" w14:textId="77777777" w:rsidR="00B91A03" w:rsidRPr="00521001" w:rsidRDefault="00B91A03" w:rsidP="00B91A03">
      <w:pPr>
        <w:spacing w:after="60" w:line="360" w:lineRule="auto"/>
        <w:ind w:right="-57"/>
        <w:jc w:val="both"/>
        <w:rPr>
          <w:rFonts w:eastAsia="Calibri" w:cstheme="minorHAnsi"/>
          <w:sz w:val="24"/>
          <w:szCs w:val="24"/>
        </w:rPr>
      </w:pPr>
      <w:r w:rsidRPr="00521001">
        <w:rPr>
          <w:rFonts w:eastAsia="Calibri" w:cstheme="minorHAnsi"/>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80555FE" w14:textId="77777777" w:rsidR="00B91A03" w:rsidRPr="00521001" w:rsidRDefault="00B91A03" w:rsidP="00B91A03">
      <w:pPr>
        <w:spacing w:after="60" w:line="360" w:lineRule="auto"/>
        <w:ind w:right="-57"/>
        <w:jc w:val="both"/>
        <w:rPr>
          <w:rFonts w:eastAsia="Calibri" w:cstheme="minorHAnsi"/>
          <w:sz w:val="24"/>
          <w:szCs w:val="24"/>
        </w:rPr>
      </w:pPr>
      <w:r w:rsidRPr="00521001">
        <w:rPr>
          <w:rFonts w:eastAsia="Calibri" w:cstheme="minorHAnsi"/>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80555FF" w14:textId="77777777" w:rsidR="00D975A2" w:rsidRPr="00521001" w:rsidRDefault="00D975A2">
      <w:pPr>
        <w:rPr>
          <w:rFonts w:cstheme="minorHAnsi"/>
          <w:b/>
          <w:sz w:val="28"/>
          <w:szCs w:val="28"/>
        </w:rPr>
      </w:pPr>
      <w:r w:rsidRPr="00521001">
        <w:rPr>
          <w:rFonts w:cstheme="minorHAnsi"/>
          <w:b/>
          <w:sz w:val="28"/>
          <w:szCs w:val="28"/>
        </w:rPr>
        <w:br w:type="page"/>
      </w:r>
    </w:p>
    <w:p w14:paraId="28055600" w14:textId="77777777" w:rsidR="009A2D7A" w:rsidRPr="00FD635B" w:rsidRDefault="00EE6353" w:rsidP="00FD635B">
      <w:pPr>
        <w:rPr>
          <w:rFonts w:cstheme="minorHAnsi"/>
          <w:b/>
          <w:sz w:val="32"/>
          <w:szCs w:val="32"/>
        </w:rPr>
      </w:pPr>
      <w:bookmarkStart w:id="21" w:name="_Toc486499378"/>
      <w:r w:rsidRPr="00FD635B">
        <w:rPr>
          <w:rFonts w:cstheme="minorHAnsi"/>
          <w:b/>
          <w:sz w:val="32"/>
          <w:szCs w:val="32"/>
        </w:rPr>
        <w:lastRenderedPageBreak/>
        <w:t>CONCLUSIONI</w:t>
      </w:r>
      <w:bookmarkEnd w:id="21"/>
    </w:p>
    <w:p w14:paraId="28055601" w14:textId="77777777" w:rsidR="00B91A03" w:rsidRPr="00521001" w:rsidRDefault="00B91A03" w:rsidP="00B91A03">
      <w:pPr>
        <w:spacing w:after="60" w:line="360" w:lineRule="auto"/>
        <w:ind w:right="-57"/>
        <w:jc w:val="both"/>
        <w:rPr>
          <w:rFonts w:eastAsia="Calibri" w:cstheme="minorHAnsi"/>
          <w:sz w:val="24"/>
          <w:szCs w:val="24"/>
          <w:lang w:val="fr-FR"/>
        </w:rPr>
      </w:pPr>
      <w:r w:rsidRPr="00521001">
        <w:rPr>
          <w:rFonts w:eastAsia="Calibri" w:cstheme="minorHAnsi"/>
          <w:sz w:val="24"/>
          <w:szCs w:val="24"/>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r w:rsidRPr="00521001">
        <w:rPr>
          <w:rFonts w:eastAsia="Calibri" w:cstheme="minorHAnsi"/>
          <w:sz w:val="24"/>
          <w:szCs w:val="24"/>
          <w:lang w:val="fr-FR"/>
        </w:rPr>
        <w:t>Excepteur sint occaecat cupidatat non proident, sunt in culpa qui officia deserunt mollit anim id est laborum.</w:t>
      </w:r>
    </w:p>
    <w:p w14:paraId="28055602" w14:textId="77777777" w:rsidR="00B91A03" w:rsidRPr="00521001" w:rsidRDefault="00B91A03" w:rsidP="00B91A03">
      <w:pPr>
        <w:spacing w:after="60" w:line="360" w:lineRule="auto"/>
        <w:ind w:right="-57"/>
        <w:jc w:val="both"/>
        <w:rPr>
          <w:rFonts w:eastAsia="Calibri" w:cstheme="minorHAnsi"/>
          <w:sz w:val="24"/>
          <w:szCs w:val="24"/>
          <w:lang w:val="fr-FR"/>
        </w:rPr>
      </w:pPr>
      <w:r w:rsidRPr="00521001">
        <w:rPr>
          <w:rFonts w:eastAsia="Calibri" w:cstheme="minorHAnsi"/>
          <w:sz w:val="24"/>
          <w:szCs w:val="24"/>
          <w:lang w:val="fr-FR"/>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8055603" w14:textId="77777777" w:rsidR="009A2D7A" w:rsidRPr="00521001" w:rsidRDefault="009A2D7A" w:rsidP="0049427E">
      <w:pPr>
        <w:spacing w:after="60" w:line="360" w:lineRule="auto"/>
        <w:jc w:val="both"/>
        <w:rPr>
          <w:rFonts w:cstheme="minorHAnsi"/>
          <w:sz w:val="24"/>
          <w:szCs w:val="24"/>
          <w:lang w:val="fr-FR"/>
        </w:rPr>
      </w:pPr>
    </w:p>
    <w:p w14:paraId="28055604" w14:textId="77777777" w:rsidR="00521001" w:rsidRPr="00521001" w:rsidRDefault="00521001">
      <w:pPr>
        <w:rPr>
          <w:rFonts w:cstheme="minorHAnsi"/>
          <w:lang w:val="fr-FR"/>
        </w:rPr>
      </w:pPr>
      <w:r w:rsidRPr="00521001">
        <w:rPr>
          <w:rFonts w:cstheme="minorHAnsi"/>
          <w:lang w:val="fr-FR"/>
        </w:rPr>
        <w:br w:type="page"/>
      </w:r>
    </w:p>
    <w:p w14:paraId="28055605" w14:textId="77777777" w:rsidR="00521001" w:rsidRPr="00521001" w:rsidRDefault="00521001" w:rsidP="00E72B25">
      <w:pPr>
        <w:pStyle w:val="TesiLarisa-Titolo1"/>
        <w:outlineLvl w:val="9"/>
        <w:rPr>
          <w:rFonts w:asciiTheme="minorHAnsi" w:hAnsiTheme="minorHAnsi" w:cstheme="minorHAnsi"/>
        </w:rPr>
      </w:pPr>
      <w:r w:rsidRPr="00521001">
        <w:rPr>
          <w:rFonts w:asciiTheme="minorHAnsi" w:hAnsiTheme="minorHAnsi" w:cstheme="minorHAnsi"/>
        </w:rPr>
        <w:lastRenderedPageBreak/>
        <w:t>INDICE DELLE FIGURE</w:t>
      </w:r>
    </w:p>
    <w:p w14:paraId="28055606" w14:textId="77777777" w:rsidR="00521001" w:rsidRPr="00521001" w:rsidRDefault="00521001">
      <w:pPr>
        <w:rPr>
          <w:rFonts w:cstheme="minorHAnsi"/>
          <w:lang w:val="fr-FR"/>
        </w:rPr>
      </w:pPr>
    </w:p>
    <w:p w14:paraId="28055607" w14:textId="77777777" w:rsidR="00A86D49" w:rsidRPr="00521001" w:rsidRDefault="00A86D49">
      <w:pPr>
        <w:rPr>
          <w:rFonts w:cstheme="minorHAnsi"/>
          <w:lang w:val="fr-FR"/>
        </w:rPr>
      </w:pPr>
      <w:r w:rsidRPr="00521001">
        <w:rPr>
          <w:rFonts w:cstheme="minorHAnsi"/>
          <w:lang w:val="fr-FR"/>
        </w:rPr>
        <w:br w:type="page"/>
      </w:r>
    </w:p>
    <w:p w14:paraId="28055608" w14:textId="77777777" w:rsidR="00A86D49" w:rsidRPr="00FD635B" w:rsidRDefault="00EE6353" w:rsidP="00FD635B">
      <w:pPr>
        <w:rPr>
          <w:rFonts w:cstheme="minorHAnsi"/>
          <w:b/>
          <w:sz w:val="32"/>
          <w:szCs w:val="32"/>
        </w:rPr>
      </w:pPr>
      <w:bookmarkStart w:id="22" w:name="_Toc486499379"/>
      <w:r w:rsidRPr="00FD635B">
        <w:rPr>
          <w:rFonts w:cstheme="minorHAnsi"/>
          <w:b/>
          <w:sz w:val="32"/>
          <w:szCs w:val="32"/>
        </w:rPr>
        <w:lastRenderedPageBreak/>
        <w:t>BIBLIOGRAFIA</w:t>
      </w:r>
      <w:bookmarkEnd w:id="22"/>
    </w:p>
    <w:p w14:paraId="28055609" w14:textId="77777777" w:rsidR="00A86D49" w:rsidRPr="00521001" w:rsidRDefault="00A86D49" w:rsidP="00A86D49">
      <w:pPr>
        <w:rPr>
          <w:rFonts w:cstheme="minorHAnsi"/>
          <w:sz w:val="24"/>
          <w:szCs w:val="24"/>
        </w:rPr>
      </w:pPr>
      <w:r w:rsidRPr="00521001">
        <w:rPr>
          <w:rFonts w:cstheme="minorHAnsi"/>
          <w:sz w:val="24"/>
          <w:szCs w:val="24"/>
        </w:rPr>
        <w:t xml:space="preserve">Bettinelli E., </w:t>
      </w:r>
      <w:r w:rsidRPr="00521001">
        <w:rPr>
          <w:rFonts w:cstheme="minorHAnsi"/>
          <w:i/>
          <w:sz w:val="24"/>
          <w:szCs w:val="24"/>
        </w:rPr>
        <w:t>All’origine della democrazia dei partiti. La formazione del nuovo ordinamento elettorale nel periodo costituente (1944-1948)</w:t>
      </w:r>
      <w:r w:rsidRPr="00521001">
        <w:rPr>
          <w:rFonts w:cstheme="minorHAnsi"/>
          <w:sz w:val="24"/>
          <w:szCs w:val="24"/>
        </w:rPr>
        <w:t>, Milano, Edizioni di Comunità, 1982</w:t>
      </w:r>
    </w:p>
    <w:p w14:paraId="2805560A" w14:textId="77777777" w:rsidR="00A86D49" w:rsidRPr="00521001" w:rsidRDefault="00A86D49" w:rsidP="00A86D49">
      <w:pPr>
        <w:rPr>
          <w:rFonts w:cstheme="minorHAnsi"/>
          <w:sz w:val="24"/>
          <w:szCs w:val="24"/>
        </w:rPr>
      </w:pPr>
      <w:r w:rsidRPr="00521001">
        <w:rPr>
          <w:rFonts w:cstheme="minorHAnsi"/>
          <w:sz w:val="24"/>
          <w:szCs w:val="24"/>
        </w:rPr>
        <w:t xml:space="preserve">Battaglia A, Calamandrei P, Corbino E, De Rosa G, Lusso E, Sansone M, Valiani L., </w:t>
      </w:r>
      <w:r w:rsidRPr="00521001">
        <w:rPr>
          <w:rFonts w:cstheme="minorHAnsi"/>
          <w:i/>
          <w:sz w:val="24"/>
          <w:szCs w:val="24"/>
        </w:rPr>
        <w:t>Dieci anni dopo 1945-1955</w:t>
      </w:r>
      <w:r w:rsidRPr="00521001">
        <w:rPr>
          <w:rFonts w:cstheme="minorHAnsi"/>
          <w:sz w:val="24"/>
          <w:szCs w:val="24"/>
        </w:rPr>
        <w:t>, Bari, Editori Laterza, 1955</w:t>
      </w:r>
    </w:p>
    <w:p w14:paraId="2805560B" w14:textId="77777777" w:rsidR="00A86D49" w:rsidRPr="00521001" w:rsidRDefault="00A86D49" w:rsidP="00A86D49">
      <w:pPr>
        <w:rPr>
          <w:rFonts w:cstheme="minorHAnsi"/>
          <w:sz w:val="24"/>
          <w:szCs w:val="24"/>
        </w:rPr>
      </w:pPr>
      <w:r w:rsidRPr="00521001">
        <w:rPr>
          <w:rFonts w:cstheme="minorHAnsi"/>
          <w:sz w:val="24"/>
          <w:szCs w:val="24"/>
        </w:rPr>
        <w:t xml:space="preserve">Grilli di Cordona P., Lanza O., Pisciotta B., </w:t>
      </w:r>
      <w:r w:rsidRPr="00521001">
        <w:rPr>
          <w:rFonts w:cstheme="minorHAnsi"/>
          <w:i/>
          <w:sz w:val="24"/>
          <w:szCs w:val="24"/>
        </w:rPr>
        <w:t>Capire la politica una prospettiva comparata,</w:t>
      </w:r>
      <w:r w:rsidRPr="00521001">
        <w:rPr>
          <w:rFonts w:cstheme="minorHAnsi"/>
          <w:sz w:val="24"/>
          <w:szCs w:val="24"/>
        </w:rPr>
        <w:t xml:space="preserve"> Novara, De Agostini, 2012</w:t>
      </w:r>
    </w:p>
    <w:p w14:paraId="2805560C" w14:textId="77777777" w:rsidR="00A86D49" w:rsidRPr="00521001" w:rsidRDefault="00A86D49" w:rsidP="00A86D49">
      <w:pPr>
        <w:rPr>
          <w:rFonts w:cstheme="minorHAnsi"/>
          <w:sz w:val="24"/>
          <w:szCs w:val="24"/>
        </w:rPr>
      </w:pPr>
      <w:r w:rsidRPr="00521001">
        <w:rPr>
          <w:rFonts w:cstheme="minorHAnsi"/>
          <w:sz w:val="24"/>
          <w:szCs w:val="24"/>
        </w:rPr>
        <w:t xml:space="preserve">Lupo S., </w:t>
      </w:r>
      <w:r w:rsidRPr="00521001">
        <w:rPr>
          <w:rFonts w:cstheme="minorHAnsi"/>
          <w:i/>
          <w:sz w:val="24"/>
          <w:szCs w:val="24"/>
        </w:rPr>
        <w:t>Partito e antipartito. Una storia politica della prima Repubblica (1946-1978)</w:t>
      </w:r>
      <w:r w:rsidRPr="00521001">
        <w:rPr>
          <w:rFonts w:cstheme="minorHAnsi"/>
          <w:sz w:val="24"/>
          <w:szCs w:val="24"/>
        </w:rPr>
        <w:t>, Roma, Donzelli Editore, 2004</w:t>
      </w:r>
    </w:p>
    <w:p w14:paraId="2805560D" w14:textId="77777777" w:rsidR="00A86D49" w:rsidRPr="00521001" w:rsidRDefault="00A86D49" w:rsidP="00A86D49">
      <w:pPr>
        <w:rPr>
          <w:rFonts w:cstheme="minorHAnsi"/>
          <w:sz w:val="24"/>
          <w:szCs w:val="24"/>
        </w:rPr>
      </w:pPr>
      <w:r w:rsidRPr="00521001">
        <w:rPr>
          <w:rFonts w:cstheme="minorHAnsi"/>
          <w:sz w:val="24"/>
          <w:szCs w:val="24"/>
        </w:rPr>
        <w:t xml:space="preserve">Mastropaolo A., </w:t>
      </w:r>
      <w:r w:rsidRPr="00521001">
        <w:rPr>
          <w:rFonts w:cstheme="minorHAnsi"/>
          <w:i/>
          <w:sz w:val="24"/>
          <w:szCs w:val="24"/>
        </w:rPr>
        <w:t>Antipolitica. All’origine della crisi italiana</w:t>
      </w:r>
      <w:r w:rsidRPr="00521001">
        <w:rPr>
          <w:rFonts w:cstheme="minorHAnsi"/>
          <w:sz w:val="24"/>
          <w:szCs w:val="24"/>
        </w:rPr>
        <w:t>, Napoli, L’Ancora del Mediterraneo, 2000</w:t>
      </w:r>
    </w:p>
    <w:p w14:paraId="2805560E" w14:textId="77777777" w:rsidR="00A86D49" w:rsidRPr="00521001" w:rsidRDefault="00A86D49" w:rsidP="00A86D49">
      <w:pPr>
        <w:rPr>
          <w:rFonts w:cstheme="minorHAnsi"/>
          <w:sz w:val="24"/>
          <w:szCs w:val="24"/>
        </w:rPr>
      </w:pPr>
      <w:r w:rsidRPr="00521001">
        <w:rPr>
          <w:rFonts w:cstheme="minorHAnsi"/>
          <w:sz w:val="24"/>
          <w:szCs w:val="24"/>
        </w:rPr>
        <w:t xml:space="preserve">Pasquino G., </w:t>
      </w:r>
      <w:r w:rsidRPr="00521001">
        <w:rPr>
          <w:rFonts w:cstheme="minorHAnsi"/>
          <w:i/>
          <w:sz w:val="24"/>
          <w:szCs w:val="24"/>
        </w:rPr>
        <w:t>Cittadini senza scettro. Le riforme sbagliate</w:t>
      </w:r>
      <w:r w:rsidRPr="00521001">
        <w:rPr>
          <w:rFonts w:cstheme="minorHAnsi"/>
          <w:sz w:val="24"/>
          <w:szCs w:val="24"/>
        </w:rPr>
        <w:t>, Milano, Università Bocconi Editore, 2015</w:t>
      </w:r>
    </w:p>
    <w:p w14:paraId="2805560F" w14:textId="77777777" w:rsidR="00A86D49" w:rsidRPr="00521001" w:rsidRDefault="00A86D49" w:rsidP="00A86D49">
      <w:pPr>
        <w:rPr>
          <w:rFonts w:cstheme="minorHAnsi"/>
          <w:sz w:val="24"/>
          <w:szCs w:val="24"/>
        </w:rPr>
      </w:pPr>
      <w:r w:rsidRPr="00521001">
        <w:rPr>
          <w:rFonts w:cstheme="minorHAnsi"/>
          <w:sz w:val="24"/>
          <w:szCs w:val="24"/>
        </w:rPr>
        <w:t>Scoppola P.,</w:t>
      </w:r>
      <w:r w:rsidRPr="00521001">
        <w:rPr>
          <w:rFonts w:cstheme="minorHAnsi"/>
          <w:i/>
          <w:sz w:val="24"/>
          <w:szCs w:val="24"/>
        </w:rPr>
        <w:t xml:space="preserve"> La repubblica dei partiti. Evoluzione e crisi di un sistema politico 1945-1996</w:t>
      </w:r>
      <w:r w:rsidRPr="00521001">
        <w:rPr>
          <w:rFonts w:cstheme="minorHAnsi"/>
          <w:sz w:val="24"/>
          <w:szCs w:val="24"/>
        </w:rPr>
        <w:t>, Bologna, il Mulino, 1997</w:t>
      </w:r>
    </w:p>
    <w:p w14:paraId="28055610" w14:textId="77777777" w:rsidR="00A86D49" w:rsidRPr="00521001" w:rsidRDefault="00A86D49" w:rsidP="00A86D49">
      <w:pPr>
        <w:rPr>
          <w:rFonts w:cstheme="minorHAnsi"/>
          <w:sz w:val="24"/>
          <w:szCs w:val="24"/>
        </w:rPr>
      </w:pPr>
      <w:r w:rsidRPr="00521001">
        <w:rPr>
          <w:rFonts w:cstheme="minorHAnsi"/>
          <w:sz w:val="24"/>
          <w:szCs w:val="24"/>
        </w:rPr>
        <w:t xml:space="preserve">Sabbatucci G., Vidotto., </w:t>
      </w:r>
      <w:r w:rsidRPr="00521001">
        <w:rPr>
          <w:rFonts w:cstheme="minorHAnsi"/>
          <w:i/>
          <w:sz w:val="24"/>
          <w:szCs w:val="24"/>
        </w:rPr>
        <w:t>Storia contemporanea Il Novecento,</w:t>
      </w:r>
      <w:r w:rsidRPr="00521001">
        <w:rPr>
          <w:rFonts w:cstheme="minorHAnsi"/>
          <w:sz w:val="24"/>
          <w:szCs w:val="24"/>
        </w:rPr>
        <w:t xml:space="preserve"> Bari, Editori Laterza, 2008</w:t>
      </w:r>
    </w:p>
    <w:p w14:paraId="28055611" w14:textId="77777777" w:rsidR="00A86D49" w:rsidRPr="00521001" w:rsidRDefault="00A86D49" w:rsidP="00A86D49">
      <w:pPr>
        <w:rPr>
          <w:rFonts w:cstheme="minorHAnsi"/>
          <w:sz w:val="24"/>
          <w:szCs w:val="24"/>
        </w:rPr>
      </w:pPr>
    </w:p>
    <w:p w14:paraId="28055612" w14:textId="77777777" w:rsidR="00A86D49" w:rsidRPr="00FD635B" w:rsidRDefault="00EE6353" w:rsidP="00FD635B">
      <w:pPr>
        <w:rPr>
          <w:rFonts w:cstheme="minorHAnsi"/>
          <w:b/>
          <w:sz w:val="32"/>
          <w:szCs w:val="32"/>
        </w:rPr>
      </w:pPr>
      <w:bookmarkStart w:id="23" w:name="_Toc486499380"/>
      <w:r w:rsidRPr="00FD635B">
        <w:rPr>
          <w:rFonts w:cstheme="minorHAnsi"/>
          <w:b/>
          <w:sz w:val="32"/>
          <w:szCs w:val="32"/>
        </w:rPr>
        <w:t>SITOGRAFIA</w:t>
      </w:r>
      <w:bookmarkEnd w:id="23"/>
    </w:p>
    <w:p w14:paraId="28055613" w14:textId="77777777" w:rsidR="00A86D49" w:rsidRPr="00521001" w:rsidRDefault="00F41C06" w:rsidP="00A86D49">
      <w:pPr>
        <w:rPr>
          <w:rFonts w:cstheme="minorHAnsi"/>
          <w:sz w:val="28"/>
          <w:szCs w:val="28"/>
        </w:rPr>
      </w:pPr>
      <w:hyperlink r:id="rId13" w:anchor="92;Commissione%20per%20la%20Costituzione%20e%20Sottocommissioni" w:history="1">
        <w:r w:rsidR="00A86D49" w:rsidRPr="00521001">
          <w:rPr>
            <w:rStyle w:val="Collegamentoipertestuale"/>
            <w:rFonts w:cstheme="minorHAnsi"/>
            <w:color w:val="000000" w:themeColor="text1"/>
            <w:sz w:val="24"/>
            <w:szCs w:val="24"/>
          </w:rPr>
          <w:t>http://legislature.camera.it/chiosco.asp?cp=1&amp;content=altre_sezioni/assemblea_costituente/composizione/costituenti/framedeputato.asp?Deputato=d25450&amp;position=Assemblea%20Costituente&amp;#92;Commissione%20per%20la%20Costituzione%20e%20Sottocommissioni</w:t>
        </w:r>
      </w:hyperlink>
      <w:r w:rsidR="00A86D49" w:rsidRPr="00521001">
        <w:rPr>
          <w:rFonts w:cstheme="minorHAnsi"/>
          <w:sz w:val="24"/>
          <w:szCs w:val="24"/>
        </w:rPr>
        <w:t xml:space="preserve"> documenti Calamandrei </w:t>
      </w:r>
    </w:p>
    <w:p w14:paraId="28055614" w14:textId="77777777" w:rsidR="00A86D49" w:rsidRPr="00521001" w:rsidRDefault="00A86D49">
      <w:pPr>
        <w:rPr>
          <w:rFonts w:cstheme="minorHAnsi"/>
        </w:rPr>
      </w:pPr>
      <w:r w:rsidRPr="00521001">
        <w:rPr>
          <w:rFonts w:cstheme="minorHAnsi"/>
        </w:rPr>
        <w:br w:type="page"/>
      </w:r>
    </w:p>
    <w:p w14:paraId="28055615" w14:textId="77777777" w:rsidR="00A86D49" w:rsidRPr="00521001" w:rsidRDefault="00EE6353" w:rsidP="00703043">
      <w:pPr>
        <w:pStyle w:val="TesiLarisa-Titolo1"/>
        <w:outlineLvl w:val="9"/>
        <w:rPr>
          <w:rFonts w:asciiTheme="minorHAnsi" w:hAnsiTheme="minorHAnsi" w:cstheme="minorHAnsi"/>
        </w:rPr>
      </w:pPr>
      <w:bookmarkStart w:id="24" w:name="_Toc486499381"/>
      <w:r w:rsidRPr="00521001">
        <w:rPr>
          <w:rFonts w:asciiTheme="minorHAnsi" w:hAnsiTheme="minorHAnsi" w:cstheme="minorHAnsi"/>
        </w:rPr>
        <w:lastRenderedPageBreak/>
        <w:t>RINGRAZIAMENTI</w:t>
      </w:r>
      <w:bookmarkEnd w:id="24"/>
    </w:p>
    <w:p w14:paraId="28055616" w14:textId="77777777" w:rsidR="00B91A03" w:rsidRPr="00521001" w:rsidRDefault="00B91A03" w:rsidP="00B91A03">
      <w:pPr>
        <w:spacing w:after="60" w:line="360" w:lineRule="auto"/>
        <w:ind w:right="-57"/>
        <w:jc w:val="both"/>
        <w:rPr>
          <w:rFonts w:eastAsia="Calibri" w:cstheme="minorHAnsi"/>
          <w:sz w:val="24"/>
          <w:szCs w:val="24"/>
          <w:lang w:val="fr-FR"/>
        </w:rPr>
      </w:pPr>
      <w:r w:rsidRPr="00521001">
        <w:rPr>
          <w:rFonts w:eastAsia="Calibri" w:cstheme="minorHAnsi"/>
          <w:sz w:val="24"/>
          <w:szCs w:val="24"/>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r w:rsidRPr="00521001">
        <w:rPr>
          <w:rFonts w:eastAsia="Calibri" w:cstheme="minorHAnsi"/>
          <w:sz w:val="24"/>
          <w:szCs w:val="24"/>
          <w:lang w:val="fr-FR"/>
        </w:rPr>
        <w:t>Excepteur sint occaecat cupidatat non proident, sunt in culpa qui officia deserunt mollit anim id est laborum.</w:t>
      </w:r>
    </w:p>
    <w:p w14:paraId="28055617" w14:textId="77777777" w:rsidR="00B91A03" w:rsidRPr="00521001" w:rsidRDefault="00B91A03" w:rsidP="00B91A03">
      <w:pPr>
        <w:spacing w:after="60" w:line="360" w:lineRule="auto"/>
        <w:ind w:right="-57"/>
        <w:jc w:val="both"/>
        <w:rPr>
          <w:rFonts w:eastAsia="Calibri" w:cstheme="minorHAnsi"/>
          <w:sz w:val="24"/>
          <w:szCs w:val="24"/>
          <w:lang w:val="fr-FR"/>
        </w:rPr>
      </w:pPr>
      <w:r w:rsidRPr="00521001">
        <w:rPr>
          <w:rFonts w:eastAsia="Calibri" w:cstheme="minorHAnsi"/>
          <w:sz w:val="24"/>
          <w:szCs w:val="24"/>
          <w:lang w:val="fr-FR"/>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8055618" w14:textId="77777777" w:rsidR="0090564C" w:rsidRPr="00521001" w:rsidRDefault="0090564C" w:rsidP="00CF0F0B">
      <w:pPr>
        <w:spacing w:after="60" w:line="360" w:lineRule="auto"/>
        <w:rPr>
          <w:rFonts w:cstheme="minorHAnsi"/>
          <w:lang w:val="fr-FR"/>
        </w:rPr>
      </w:pPr>
    </w:p>
    <w:sectPr w:rsidR="0090564C" w:rsidRPr="00521001" w:rsidSect="00B7272E">
      <w:footerReference w:type="default" r:id="rId14"/>
      <w:pgSz w:w="11906" w:h="16838"/>
      <w:pgMar w:top="1418" w:right="1701" w:bottom="1418" w:left="1701" w:header="709" w:footer="709" w:gutter="45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E0C7B" w14:textId="77777777" w:rsidR="00F41C06" w:rsidRDefault="00F41C06" w:rsidP="003426C6">
      <w:pPr>
        <w:spacing w:after="0" w:line="240" w:lineRule="auto"/>
      </w:pPr>
      <w:r>
        <w:separator/>
      </w:r>
    </w:p>
  </w:endnote>
  <w:endnote w:type="continuationSeparator" w:id="0">
    <w:p w14:paraId="5843B6A9" w14:textId="77777777" w:rsidR="00F41C06" w:rsidRDefault="00F41C06" w:rsidP="00342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55627" w14:textId="77777777" w:rsidR="001F52DE" w:rsidRDefault="001F52DE" w:rsidP="00921272">
    <w:pPr>
      <w:pStyle w:val="Pidipa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55628" w14:textId="77777777" w:rsidR="00305098" w:rsidRDefault="00305098" w:rsidP="00921272">
    <w:pPr>
      <w:pStyle w:val="Pidipa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915181"/>
      <w:docPartObj>
        <w:docPartGallery w:val="Page Numbers (Bottom of Page)"/>
        <w:docPartUnique/>
      </w:docPartObj>
    </w:sdtPr>
    <w:sdtEndPr/>
    <w:sdtContent>
      <w:p w14:paraId="28055629" w14:textId="60480ABE" w:rsidR="00D92643" w:rsidRDefault="00D92643" w:rsidP="00921272">
        <w:pPr>
          <w:pStyle w:val="Pidipagina"/>
          <w:jc w:val="right"/>
        </w:pPr>
        <w:r>
          <w:fldChar w:fldCharType="begin"/>
        </w:r>
        <w:r>
          <w:instrText>PAGE   \* MERGEFORMAT</w:instrText>
        </w:r>
        <w:r>
          <w:fldChar w:fldCharType="separate"/>
        </w:r>
        <w:r w:rsidR="00002A5C">
          <w:rPr>
            <w:noProof/>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525C0" w14:textId="77777777" w:rsidR="00F41C06" w:rsidRDefault="00F41C06" w:rsidP="003426C6">
      <w:pPr>
        <w:spacing w:after="0" w:line="240" w:lineRule="auto"/>
      </w:pPr>
      <w:r>
        <w:separator/>
      </w:r>
    </w:p>
  </w:footnote>
  <w:footnote w:type="continuationSeparator" w:id="0">
    <w:p w14:paraId="32EA68DE" w14:textId="77777777" w:rsidR="00F41C06" w:rsidRDefault="00F41C06" w:rsidP="003426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377E6"/>
    <w:multiLevelType w:val="multilevel"/>
    <w:tmpl w:val="2B8C26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9317C0"/>
    <w:multiLevelType w:val="hybridMultilevel"/>
    <w:tmpl w:val="F91E98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94051F"/>
    <w:multiLevelType w:val="hybridMultilevel"/>
    <w:tmpl w:val="D4AE9B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9350DF"/>
    <w:multiLevelType w:val="hybridMultilevel"/>
    <w:tmpl w:val="7FC63CDA"/>
    <w:lvl w:ilvl="0" w:tplc="04100003">
      <w:start w:val="1"/>
      <w:numFmt w:val="bullet"/>
      <w:lvlText w:val="o"/>
      <w:lvlJc w:val="left"/>
      <w:pPr>
        <w:ind w:left="2214" w:hanging="360"/>
      </w:pPr>
      <w:rPr>
        <w:rFonts w:ascii="Courier New" w:hAnsi="Courier New" w:cs="Courier New" w:hint="default"/>
      </w:rPr>
    </w:lvl>
    <w:lvl w:ilvl="1" w:tplc="04100003" w:tentative="1">
      <w:start w:val="1"/>
      <w:numFmt w:val="bullet"/>
      <w:lvlText w:val="o"/>
      <w:lvlJc w:val="left"/>
      <w:pPr>
        <w:ind w:left="2934" w:hanging="360"/>
      </w:pPr>
      <w:rPr>
        <w:rFonts w:ascii="Courier New" w:hAnsi="Courier New" w:cs="Courier New" w:hint="default"/>
      </w:rPr>
    </w:lvl>
    <w:lvl w:ilvl="2" w:tplc="04100005" w:tentative="1">
      <w:start w:val="1"/>
      <w:numFmt w:val="bullet"/>
      <w:lvlText w:val=""/>
      <w:lvlJc w:val="left"/>
      <w:pPr>
        <w:ind w:left="3654" w:hanging="360"/>
      </w:pPr>
      <w:rPr>
        <w:rFonts w:ascii="Wingdings" w:hAnsi="Wingdings" w:hint="default"/>
      </w:rPr>
    </w:lvl>
    <w:lvl w:ilvl="3" w:tplc="04100001" w:tentative="1">
      <w:start w:val="1"/>
      <w:numFmt w:val="bullet"/>
      <w:lvlText w:val=""/>
      <w:lvlJc w:val="left"/>
      <w:pPr>
        <w:ind w:left="4374" w:hanging="360"/>
      </w:pPr>
      <w:rPr>
        <w:rFonts w:ascii="Symbol" w:hAnsi="Symbol" w:hint="default"/>
      </w:rPr>
    </w:lvl>
    <w:lvl w:ilvl="4" w:tplc="04100003" w:tentative="1">
      <w:start w:val="1"/>
      <w:numFmt w:val="bullet"/>
      <w:lvlText w:val="o"/>
      <w:lvlJc w:val="left"/>
      <w:pPr>
        <w:ind w:left="5094" w:hanging="360"/>
      </w:pPr>
      <w:rPr>
        <w:rFonts w:ascii="Courier New" w:hAnsi="Courier New" w:cs="Courier New" w:hint="default"/>
      </w:rPr>
    </w:lvl>
    <w:lvl w:ilvl="5" w:tplc="04100005" w:tentative="1">
      <w:start w:val="1"/>
      <w:numFmt w:val="bullet"/>
      <w:lvlText w:val=""/>
      <w:lvlJc w:val="left"/>
      <w:pPr>
        <w:ind w:left="5814" w:hanging="360"/>
      </w:pPr>
      <w:rPr>
        <w:rFonts w:ascii="Wingdings" w:hAnsi="Wingdings" w:hint="default"/>
      </w:rPr>
    </w:lvl>
    <w:lvl w:ilvl="6" w:tplc="04100001" w:tentative="1">
      <w:start w:val="1"/>
      <w:numFmt w:val="bullet"/>
      <w:lvlText w:val=""/>
      <w:lvlJc w:val="left"/>
      <w:pPr>
        <w:ind w:left="6534" w:hanging="360"/>
      </w:pPr>
      <w:rPr>
        <w:rFonts w:ascii="Symbol" w:hAnsi="Symbol" w:hint="default"/>
      </w:rPr>
    </w:lvl>
    <w:lvl w:ilvl="7" w:tplc="04100003" w:tentative="1">
      <w:start w:val="1"/>
      <w:numFmt w:val="bullet"/>
      <w:lvlText w:val="o"/>
      <w:lvlJc w:val="left"/>
      <w:pPr>
        <w:ind w:left="7254" w:hanging="360"/>
      </w:pPr>
      <w:rPr>
        <w:rFonts w:ascii="Courier New" w:hAnsi="Courier New" w:cs="Courier New" w:hint="default"/>
      </w:rPr>
    </w:lvl>
    <w:lvl w:ilvl="8" w:tplc="04100005" w:tentative="1">
      <w:start w:val="1"/>
      <w:numFmt w:val="bullet"/>
      <w:lvlText w:val=""/>
      <w:lvlJc w:val="left"/>
      <w:pPr>
        <w:ind w:left="7974" w:hanging="360"/>
      </w:pPr>
      <w:rPr>
        <w:rFonts w:ascii="Wingdings" w:hAnsi="Wingdings" w:hint="default"/>
      </w:rPr>
    </w:lvl>
  </w:abstractNum>
  <w:abstractNum w:abstractNumId="4" w15:restartNumberingAfterBreak="0">
    <w:nsid w:val="2E0E0BD1"/>
    <w:multiLevelType w:val="hybridMultilevel"/>
    <w:tmpl w:val="57DAA392"/>
    <w:lvl w:ilvl="0" w:tplc="04100003">
      <w:start w:val="1"/>
      <w:numFmt w:val="bullet"/>
      <w:lvlText w:val="o"/>
      <w:lvlJc w:val="left"/>
      <w:pPr>
        <w:ind w:left="780" w:hanging="360"/>
      </w:pPr>
      <w:rPr>
        <w:rFonts w:ascii="Courier New" w:hAnsi="Courier New" w:cs="Courier New"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 w15:restartNumberingAfterBreak="0">
    <w:nsid w:val="35124304"/>
    <w:multiLevelType w:val="hybridMultilevel"/>
    <w:tmpl w:val="78C0F26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EE5F13"/>
    <w:multiLevelType w:val="hybridMultilevel"/>
    <w:tmpl w:val="3028CF04"/>
    <w:lvl w:ilvl="0" w:tplc="6014441E">
      <w:start w:val="1"/>
      <w:numFmt w:val="decimal"/>
      <w:lvlText w:val="%1."/>
      <w:lvlJc w:val="left"/>
      <w:pPr>
        <w:tabs>
          <w:tab w:val="num" w:pos="720"/>
        </w:tabs>
        <w:ind w:left="720" w:hanging="360"/>
      </w:pPr>
    </w:lvl>
    <w:lvl w:ilvl="1" w:tplc="89503D96" w:tentative="1">
      <w:start w:val="1"/>
      <w:numFmt w:val="decimal"/>
      <w:lvlText w:val="%2."/>
      <w:lvlJc w:val="left"/>
      <w:pPr>
        <w:tabs>
          <w:tab w:val="num" w:pos="1440"/>
        </w:tabs>
        <w:ind w:left="1440" w:hanging="360"/>
      </w:pPr>
    </w:lvl>
    <w:lvl w:ilvl="2" w:tplc="199E006C" w:tentative="1">
      <w:start w:val="1"/>
      <w:numFmt w:val="decimal"/>
      <w:lvlText w:val="%3."/>
      <w:lvlJc w:val="left"/>
      <w:pPr>
        <w:tabs>
          <w:tab w:val="num" w:pos="2160"/>
        </w:tabs>
        <w:ind w:left="2160" w:hanging="360"/>
      </w:pPr>
    </w:lvl>
    <w:lvl w:ilvl="3" w:tplc="71124750" w:tentative="1">
      <w:start w:val="1"/>
      <w:numFmt w:val="decimal"/>
      <w:lvlText w:val="%4."/>
      <w:lvlJc w:val="left"/>
      <w:pPr>
        <w:tabs>
          <w:tab w:val="num" w:pos="2880"/>
        </w:tabs>
        <w:ind w:left="2880" w:hanging="360"/>
      </w:pPr>
    </w:lvl>
    <w:lvl w:ilvl="4" w:tplc="1788FF6A" w:tentative="1">
      <w:start w:val="1"/>
      <w:numFmt w:val="decimal"/>
      <w:lvlText w:val="%5."/>
      <w:lvlJc w:val="left"/>
      <w:pPr>
        <w:tabs>
          <w:tab w:val="num" w:pos="3600"/>
        </w:tabs>
        <w:ind w:left="3600" w:hanging="360"/>
      </w:pPr>
    </w:lvl>
    <w:lvl w:ilvl="5" w:tplc="431020AC" w:tentative="1">
      <w:start w:val="1"/>
      <w:numFmt w:val="decimal"/>
      <w:lvlText w:val="%6."/>
      <w:lvlJc w:val="left"/>
      <w:pPr>
        <w:tabs>
          <w:tab w:val="num" w:pos="4320"/>
        </w:tabs>
        <w:ind w:left="4320" w:hanging="360"/>
      </w:pPr>
    </w:lvl>
    <w:lvl w:ilvl="6" w:tplc="D8303544" w:tentative="1">
      <w:start w:val="1"/>
      <w:numFmt w:val="decimal"/>
      <w:lvlText w:val="%7."/>
      <w:lvlJc w:val="left"/>
      <w:pPr>
        <w:tabs>
          <w:tab w:val="num" w:pos="5040"/>
        </w:tabs>
        <w:ind w:left="5040" w:hanging="360"/>
      </w:pPr>
    </w:lvl>
    <w:lvl w:ilvl="7" w:tplc="DCD0D996" w:tentative="1">
      <w:start w:val="1"/>
      <w:numFmt w:val="decimal"/>
      <w:lvlText w:val="%8."/>
      <w:lvlJc w:val="left"/>
      <w:pPr>
        <w:tabs>
          <w:tab w:val="num" w:pos="5760"/>
        </w:tabs>
        <w:ind w:left="5760" w:hanging="360"/>
      </w:pPr>
    </w:lvl>
    <w:lvl w:ilvl="8" w:tplc="1284C0F2" w:tentative="1">
      <w:start w:val="1"/>
      <w:numFmt w:val="decimal"/>
      <w:lvlText w:val="%9."/>
      <w:lvlJc w:val="left"/>
      <w:pPr>
        <w:tabs>
          <w:tab w:val="num" w:pos="6480"/>
        </w:tabs>
        <w:ind w:left="6480" w:hanging="360"/>
      </w:pPr>
    </w:lvl>
  </w:abstractNum>
  <w:abstractNum w:abstractNumId="7" w15:restartNumberingAfterBreak="0">
    <w:nsid w:val="3C5601E8"/>
    <w:multiLevelType w:val="hybridMultilevel"/>
    <w:tmpl w:val="C658BD2C"/>
    <w:lvl w:ilvl="0" w:tplc="04100003">
      <w:start w:val="1"/>
      <w:numFmt w:val="bullet"/>
      <w:lvlText w:val="o"/>
      <w:lvlJc w:val="left"/>
      <w:pPr>
        <w:ind w:left="1778" w:hanging="360"/>
      </w:pPr>
      <w:rPr>
        <w:rFonts w:ascii="Courier New" w:hAnsi="Courier New" w:cs="Courier New" w:hint="default"/>
      </w:rPr>
    </w:lvl>
    <w:lvl w:ilvl="1" w:tplc="04100003" w:tentative="1">
      <w:start w:val="1"/>
      <w:numFmt w:val="bullet"/>
      <w:lvlText w:val="o"/>
      <w:lvlJc w:val="left"/>
      <w:pPr>
        <w:ind w:left="2934" w:hanging="360"/>
      </w:pPr>
      <w:rPr>
        <w:rFonts w:ascii="Courier New" w:hAnsi="Courier New" w:cs="Courier New" w:hint="default"/>
      </w:rPr>
    </w:lvl>
    <w:lvl w:ilvl="2" w:tplc="04100005" w:tentative="1">
      <w:start w:val="1"/>
      <w:numFmt w:val="bullet"/>
      <w:lvlText w:val=""/>
      <w:lvlJc w:val="left"/>
      <w:pPr>
        <w:ind w:left="3654" w:hanging="360"/>
      </w:pPr>
      <w:rPr>
        <w:rFonts w:ascii="Wingdings" w:hAnsi="Wingdings" w:hint="default"/>
      </w:rPr>
    </w:lvl>
    <w:lvl w:ilvl="3" w:tplc="04100001" w:tentative="1">
      <w:start w:val="1"/>
      <w:numFmt w:val="bullet"/>
      <w:lvlText w:val=""/>
      <w:lvlJc w:val="left"/>
      <w:pPr>
        <w:ind w:left="4374" w:hanging="360"/>
      </w:pPr>
      <w:rPr>
        <w:rFonts w:ascii="Symbol" w:hAnsi="Symbol" w:hint="default"/>
      </w:rPr>
    </w:lvl>
    <w:lvl w:ilvl="4" w:tplc="04100003" w:tentative="1">
      <w:start w:val="1"/>
      <w:numFmt w:val="bullet"/>
      <w:lvlText w:val="o"/>
      <w:lvlJc w:val="left"/>
      <w:pPr>
        <w:ind w:left="5094" w:hanging="360"/>
      </w:pPr>
      <w:rPr>
        <w:rFonts w:ascii="Courier New" w:hAnsi="Courier New" w:cs="Courier New" w:hint="default"/>
      </w:rPr>
    </w:lvl>
    <w:lvl w:ilvl="5" w:tplc="04100005" w:tentative="1">
      <w:start w:val="1"/>
      <w:numFmt w:val="bullet"/>
      <w:lvlText w:val=""/>
      <w:lvlJc w:val="left"/>
      <w:pPr>
        <w:ind w:left="5814" w:hanging="360"/>
      </w:pPr>
      <w:rPr>
        <w:rFonts w:ascii="Wingdings" w:hAnsi="Wingdings" w:hint="default"/>
      </w:rPr>
    </w:lvl>
    <w:lvl w:ilvl="6" w:tplc="04100001" w:tentative="1">
      <w:start w:val="1"/>
      <w:numFmt w:val="bullet"/>
      <w:lvlText w:val=""/>
      <w:lvlJc w:val="left"/>
      <w:pPr>
        <w:ind w:left="6534" w:hanging="360"/>
      </w:pPr>
      <w:rPr>
        <w:rFonts w:ascii="Symbol" w:hAnsi="Symbol" w:hint="default"/>
      </w:rPr>
    </w:lvl>
    <w:lvl w:ilvl="7" w:tplc="04100003" w:tentative="1">
      <w:start w:val="1"/>
      <w:numFmt w:val="bullet"/>
      <w:lvlText w:val="o"/>
      <w:lvlJc w:val="left"/>
      <w:pPr>
        <w:ind w:left="7254" w:hanging="360"/>
      </w:pPr>
      <w:rPr>
        <w:rFonts w:ascii="Courier New" w:hAnsi="Courier New" w:cs="Courier New" w:hint="default"/>
      </w:rPr>
    </w:lvl>
    <w:lvl w:ilvl="8" w:tplc="04100005" w:tentative="1">
      <w:start w:val="1"/>
      <w:numFmt w:val="bullet"/>
      <w:lvlText w:val=""/>
      <w:lvlJc w:val="left"/>
      <w:pPr>
        <w:ind w:left="7974" w:hanging="360"/>
      </w:pPr>
      <w:rPr>
        <w:rFonts w:ascii="Wingdings" w:hAnsi="Wingdings" w:hint="default"/>
      </w:rPr>
    </w:lvl>
  </w:abstractNum>
  <w:abstractNum w:abstractNumId="8" w15:restartNumberingAfterBreak="0">
    <w:nsid w:val="3FAB4670"/>
    <w:multiLevelType w:val="hybridMultilevel"/>
    <w:tmpl w:val="DC4028B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0B73CD"/>
    <w:multiLevelType w:val="hybridMultilevel"/>
    <w:tmpl w:val="D8801F62"/>
    <w:lvl w:ilvl="0" w:tplc="04100003">
      <w:start w:val="1"/>
      <w:numFmt w:val="bullet"/>
      <w:lvlText w:val="o"/>
      <w:lvlJc w:val="left"/>
      <w:pPr>
        <w:ind w:left="2136" w:hanging="360"/>
      </w:pPr>
      <w:rPr>
        <w:rFonts w:ascii="Courier New" w:hAnsi="Courier New" w:cs="Courier New"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0" w15:restartNumberingAfterBreak="0">
    <w:nsid w:val="469800BB"/>
    <w:multiLevelType w:val="hybridMultilevel"/>
    <w:tmpl w:val="2CECB288"/>
    <w:lvl w:ilvl="0" w:tplc="328EC0FC">
      <w:start w:val="1"/>
      <w:numFmt w:val="decimal"/>
      <w:lvlText w:val="%1."/>
      <w:lvlJc w:val="left"/>
      <w:pPr>
        <w:tabs>
          <w:tab w:val="num" w:pos="720"/>
        </w:tabs>
        <w:ind w:left="720" w:hanging="360"/>
      </w:pPr>
    </w:lvl>
    <w:lvl w:ilvl="1" w:tplc="2572CDF8" w:tentative="1">
      <w:start w:val="1"/>
      <w:numFmt w:val="decimal"/>
      <w:lvlText w:val="%2."/>
      <w:lvlJc w:val="left"/>
      <w:pPr>
        <w:tabs>
          <w:tab w:val="num" w:pos="1440"/>
        </w:tabs>
        <w:ind w:left="1440" w:hanging="360"/>
      </w:pPr>
    </w:lvl>
    <w:lvl w:ilvl="2" w:tplc="2F703256" w:tentative="1">
      <w:start w:val="1"/>
      <w:numFmt w:val="decimal"/>
      <w:lvlText w:val="%3."/>
      <w:lvlJc w:val="left"/>
      <w:pPr>
        <w:tabs>
          <w:tab w:val="num" w:pos="2160"/>
        </w:tabs>
        <w:ind w:left="2160" w:hanging="360"/>
      </w:pPr>
    </w:lvl>
    <w:lvl w:ilvl="3" w:tplc="5F9A0EB0" w:tentative="1">
      <w:start w:val="1"/>
      <w:numFmt w:val="decimal"/>
      <w:lvlText w:val="%4."/>
      <w:lvlJc w:val="left"/>
      <w:pPr>
        <w:tabs>
          <w:tab w:val="num" w:pos="2880"/>
        </w:tabs>
        <w:ind w:left="2880" w:hanging="360"/>
      </w:pPr>
    </w:lvl>
    <w:lvl w:ilvl="4" w:tplc="E2964CDC" w:tentative="1">
      <w:start w:val="1"/>
      <w:numFmt w:val="decimal"/>
      <w:lvlText w:val="%5."/>
      <w:lvlJc w:val="left"/>
      <w:pPr>
        <w:tabs>
          <w:tab w:val="num" w:pos="3600"/>
        </w:tabs>
        <w:ind w:left="3600" w:hanging="360"/>
      </w:pPr>
    </w:lvl>
    <w:lvl w:ilvl="5" w:tplc="19483878" w:tentative="1">
      <w:start w:val="1"/>
      <w:numFmt w:val="decimal"/>
      <w:lvlText w:val="%6."/>
      <w:lvlJc w:val="left"/>
      <w:pPr>
        <w:tabs>
          <w:tab w:val="num" w:pos="4320"/>
        </w:tabs>
        <w:ind w:left="4320" w:hanging="360"/>
      </w:pPr>
    </w:lvl>
    <w:lvl w:ilvl="6" w:tplc="B7968366" w:tentative="1">
      <w:start w:val="1"/>
      <w:numFmt w:val="decimal"/>
      <w:lvlText w:val="%7."/>
      <w:lvlJc w:val="left"/>
      <w:pPr>
        <w:tabs>
          <w:tab w:val="num" w:pos="5040"/>
        </w:tabs>
        <w:ind w:left="5040" w:hanging="360"/>
      </w:pPr>
    </w:lvl>
    <w:lvl w:ilvl="7" w:tplc="5A84FBE4" w:tentative="1">
      <w:start w:val="1"/>
      <w:numFmt w:val="decimal"/>
      <w:lvlText w:val="%8."/>
      <w:lvlJc w:val="left"/>
      <w:pPr>
        <w:tabs>
          <w:tab w:val="num" w:pos="5760"/>
        </w:tabs>
        <w:ind w:left="5760" w:hanging="360"/>
      </w:pPr>
    </w:lvl>
    <w:lvl w:ilvl="8" w:tplc="255A7B40" w:tentative="1">
      <w:start w:val="1"/>
      <w:numFmt w:val="decimal"/>
      <w:lvlText w:val="%9."/>
      <w:lvlJc w:val="left"/>
      <w:pPr>
        <w:tabs>
          <w:tab w:val="num" w:pos="6480"/>
        </w:tabs>
        <w:ind w:left="6480" w:hanging="360"/>
      </w:pPr>
    </w:lvl>
  </w:abstractNum>
  <w:abstractNum w:abstractNumId="11" w15:restartNumberingAfterBreak="0">
    <w:nsid w:val="50D36821"/>
    <w:multiLevelType w:val="hybridMultilevel"/>
    <w:tmpl w:val="1D6281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8D65CAC"/>
    <w:multiLevelType w:val="multilevel"/>
    <w:tmpl w:val="6C7C6BEA"/>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18E52CC"/>
    <w:multiLevelType w:val="hybridMultilevel"/>
    <w:tmpl w:val="4B489852"/>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4741228"/>
    <w:multiLevelType w:val="hybridMultilevel"/>
    <w:tmpl w:val="A832F624"/>
    <w:lvl w:ilvl="0" w:tplc="04100003">
      <w:start w:val="1"/>
      <w:numFmt w:val="bullet"/>
      <w:lvlText w:val="o"/>
      <w:lvlJc w:val="left"/>
      <w:pPr>
        <w:ind w:left="780" w:hanging="360"/>
      </w:pPr>
      <w:rPr>
        <w:rFonts w:ascii="Courier New" w:hAnsi="Courier New" w:cs="Courier New"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5" w15:restartNumberingAfterBreak="0">
    <w:nsid w:val="743E49FB"/>
    <w:multiLevelType w:val="hybridMultilevel"/>
    <w:tmpl w:val="EBB0703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49F3756"/>
    <w:multiLevelType w:val="hybridMultilevel"/>
    <w:tmpl w:val="5150DD96"/>
    <w:lvl w:ilvl="0" w:tplc="04100003">
      <w:start w:val="1"/>
      <w:numFmt w:val="bullet"/>
      <w:lvlText w:val="o"/>
      <w:lvlJc w:val="left"/>
      <w:pPr>
        <w:ind w:left="2214" w:hanging="360"/>
      </w:pPr>
      <w:rPr>
        <w:rFonts w:ascii="Courier New" w:hAnsi="Courier New" w:cs="Courier New" w:hint="default"/>
      </w:rPr>
    </w:lvl>
    <w:lvl w:ilvl="1" w:tplc="04100003" w:tentative="1">
      <w:start w:val="1"/>
      <w:numFmt w:val="bullet"/>
      <w:lvlText w:val="o"/>
      <w:lvlJc w:val="left"/>
      <w:pPr>
        <w:ind w:left="2934" w:hanging="360"/>
      </w:pPr>
      <w:rPr>
        <w:rFonts w:ascii="Courier New" w:hAnsi="Courier New" w:cs="Courier New" w:hint="default"/>
      </w:rPr>
    </w:lvl>
    <w:lvl w:ilvl="2" w:tplc="04100005" w:tentative="1">
      <w:start w:val="1"/>
      <w:numFmt w:val="bullet"/>
      <w:lvlText w:val=""/>
      <w:lvlJc w:val="left"/>
      <w:pPr>
        <w:ind w:left="3654" w:hanging="360"/>
      </w:pPr>
      <w:rPr>
        <w:rFonts w:ascii="Wingdings" w:hAnsi="Wingdings" w:hint="default"/>
      </w:rPr>
    </w:lvl>
    <w:lvl w:ilvl="3" w:tplc="04100001" w:tentative="1">
      <w:start w:val="1"/>
      <w:numFmt w:val="bullet"/>
      <w:lvlText w:val=""/>
      <w:lvlJc w:val="left"/>
      <w:pPr>
        <w:ind w:left="4374" w:hanging="360"/>
      </w:pPr>
      <w:rPr>
        <w:rFonts w:ascii="Symbol" w:hAnsi="Symbol" w:hint="default"/>
      </w:rPr>
    </w:lvl>
    <w:lvl w:ilvl="4" w:tplc="04100003" w:tentative="1">
      <w:start w:val="1"/>
      <w:numFmt w:val="bullet"/>
      <w:lvlText w:val="o"/>
      <w:lvlJc w:val="left"/>
      <w:pPr>
        <w:ind w:left="5094" w:hanging="360"/>
      </w:pPr>
      <w:rPr>
        <w:rFonts w:ascii="Courier New" w:hAnsi="Courier New" w:cs="Courier New" w:hint="default"/>
      </w:rPr>
    </w:lvl>
    <w:lvl w:ilvl="5" w:tplc="04100005" w:tentative="1">
      <w:start w:val="1"/>
      <w:numFmt w:val="bullet"/>
      <w:lvlText w:val=""/>
      <w:lvlJc w:val="left"/>
      <w:pPr>
        <w:ind w:left="5814" w:hanging="360"/>
      </w:pPr>
      <w:rPr>
        <w:rFonts w:ascii="Wingdings" w:hAnsi="Wingdings" w:hint="default"/>
      </w:rPr>
    </w:lvl>
    <w:lvl w:ilvl="6" w:tplc="04100001" w:tentative="1">
      <w:start w:val="1"/>
      <w:numFmt w:val="bullet"/>
      <w:lvlText w:val=""/>
      <w:lvlJc w:val="left"/>
      <w:pPr>
        <w:ind w:left="6534" w:hanging="360"/>
      </w:pPr>
      <w:rPr>
        <w:rFonts w:ascii="Symbol" w:hAnsi="Symbol" w:hint="default"/>
      </w:rPr>
    </w:lvl>
    <w:lvl w:ilvl="7" w:tplc="04100003" w:tentative="1">
      <w:start w:val="1"/>
      <w:numFmt w:val="bullet"/>
      <w:lvlText w:val="o"/>
      <w:lvlJc w:val="left"/>
      <w:pPr>
        <w:ind w:left="7254" w:hanging="360"/>
      </w:pPr>
      <w:rPr>
        <w:rFonts w:ascii="Courier New" w:hAnsi="Courier New" w:cs="Courier New" w:hint="default"/>
      </w:rPr>
    </w:lvl>
    <w:lvl w:ilvl="8" w:tplc="04100005" w:tentative="1">
      <w:start w:val="1"/>
      <w:numFmt w:val="bullet"/>
      <w:lvlText w:val=""/>
      <w:lvlJc w:val="left"/>
      <w:pPr>
        <w:ind w:left="7974" w:hanging="360"/>
      </w:pPr>
      <w:rPr>
        <w:rFonts w:ascii="Wingdings" w:hAnsi="Wingdings" w:hint="default"/>
      </w:rPr>
    </w:lvl>
  </w:abstractNum>
  <w:abstractNum w:abstractNumId="17" w15:restartNumberingAfterBreak="0">
    <w:nsid w:val="74E3690B"/>
    <w:multiLevelType w:val="hybridMultilevel"/>
    <w:tmpl w:val="21565DF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E5C6962"/>
    <w:multiLevelType w:val="hybridMultilevel"/>
    <w:tmpl w:val="E83E29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0"/>
  </w:num>
  <w:num w:numId="4">
    <w:abstractNumId w:val="18"/>
  </w:num>
  <w:num w:numId="5">
    <w:abstractNumId w:val="6"/>
  </w:num>
  <w:num w:numId="6">
    <w:abstractNumId w:val="10"/>
  </w:num>
  <w:num w:numId="7">
    <w:abstractNumId w:val="1"/>
  </w:num>
  <w:num w:numId="8">
    <w:abstractNumId w:val="8"/>
  </w:num>
  <w:num w:numId="9">
    <w:abstractNumId w:val="4"/>
  </w:num>
  <w:num w:numId="10">
    <w:abstractNumId w:val="5"/>
  </w:num>
  <w:num w:numId="11">
    <w:abstractNumId w:val="14"/>
  </w:num>
  <w:num w:numId="12">
    <w:abstractNumId w:val="9"/>
  </w:num>
  <w:num w:numId="13">
    <w:abstractNumId w:val="15"/>
  </w:num>
  <w:num w:numId="14">
    <w:abstractNumId w:val="16"/>
  </w:num>
  <w:num w:numId="15">
    <w:abstractNumId w:val="3"/>
  </w:num>
  <w:num w:numId="16">
    <w:abstractNumId w:val="7"/>
  </w:num>
  <w:num w:numId="17">
    <w:abstractNumId w:val="17"/>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proofState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556"/>
    <w:rsid w:val="00002A5C"/>
    <w:rsid w:val="000B588A"/>
    <w:rsid w:val="000D0CEB"/>
    <w:rsid w:val="00105A6A"/>
    <w:rsid w:val="001310B9"/>
    <w:rsid w:val="001D365B"/>
    <w:rsid w:val="001E1CE0"/>
    <w:rsid w:val="001F52DE"/>
    <w:rsid w:val="00220AA8"/>
    <w:rsid w:val="00290B8B"/>
    <w:rsid w:val="002A51BB"/>
    <w:rsid w:val="002C37A1"/>
    <w:rsid w:val="002C6F1C"/>
    <w:rsid w:val="002D224C"/>
    <w:rsid w:val="00305098"/>
    <w:rsid w:val="003426C6"/>
    <w:rsid w:val="003579CD"/>
    <w:rsid w:val="00367B83"/>
    <w:rsid w:val="003C24A3"/>
    <w:rsid w:val="003E3D43"/>
    <w:rsid w:val="00412556"/>
    <w:rsid w:val="00474163"/>
    <w:rsid w:val="00476EF9"/>
    <w:rsid w:val="0049427E"/>
    <w:rsid w:val="004F0152"/>
    <w:rsid w:val="00507456"/>
    <w:rsid w:val="00521001"/>
    <w:rsid w:val="00566B1A"/>
    <w:rsid w:val="005A2DDA"/>
    <w:rsid w:val="005A3C32"/>
    <w:rsid w:val="005C6539"/>
    <w:rsid w:val="005D5D47"/>
    <w:rsid w:val="00613F41"/>
    <w:rsid w:val="00684473"/>
    <w:rsid w:val="006850B7"/>
    <w:rsid w:val="006E4B11"/>
    <w:rsid w:val="006E6C2C"/>
    <w:rsid w:val="006F35E1"/>
    <w:rsid w:val="00703043"/>
    <w:rsid w:val="00720B86"/>
    <w:rsid w:val="007D2AF8"/>
    <w:rsid w:val="007D35CD"/>
    <w:rsid w:val="007E013D"/>
    <w:rsid w:val="00827C92"/>
    <w:rsid w:val="008A3A79"/>
    <w:rsid w:val="008F1BCB"/>
    <w:rsid w:val="0090564C"/>
    <w:rsid w:val="00921272"/>
    <w:rsid w:val="00924231"/>
    <w:rsid w:val="00937AA2"/>
    <w:rsid w:val="00951DD3"/>
    <w:rsid w:val="0099553B"/>
    <w:rsid w:val="009A2D7A"/>
    <w:rsid w:val="009A4B24"/>
    <w:rsid w:val="00A0371D"/>
    <w:rsid w:val="00A35086"/>
    <w:rsid w:val="00A74EBB"/>
    <w:rsid w:val="00A76F34"/>
    <w:rsid w:val="00A86D49"/>
    <w:rsid w:val="00AD2889"/>
    <w:rsid w:val="00B7272E"/>
    <w:rsid w:val="00B91A03"/>
    <w:rsid w:val="00BE325B"/>
    <w:rsid w:val="00C20155"/>
    <w:rsid w:val="00C9564E"/>
    <w:rsid w:val="00CF0F0B"/>
    <w:rsid w:val="00D42050"/>
    <w:rsid w:val="00D92643"/>
    <w:rsid w:val="00D94D18"/>
    <w:rsid w:val="00D975A2"/>
    <w:rsid w:val="00E029F5"/>
    <w:rsid w:val="00E34078"/>
    <w:rsid w:val="00E72B25"/>
    <w:rsid w:val="00E84B2C"/>
    <w:rsid w:val="00EA7793"/>
    <w:rsid w:val="00ED47D5"/>
    <w:rsid w:val="00EE6353"/>
    <w:rsid w:val="00F41C06"/>
    <w:rsid w:val="00F727B4"/>
    <w:rsid w:val="00FA2FCF"/>
    <w:rsid w:val="00FD63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55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426C6"/>
  </w:style>
  <w:style w:type="paragraph" w:styleId="Titolo2">
    <w:name w:val="heading 2"/>
    <w:basedOn w:val="Normale"/>
    <w:next w:val="Normale"/>
    <w:link w:val="Titolo2Carattere"/>
    <w:uiPriority w:val="9"/>
    <w:semiHidden/>
    <w:unhideWhenUsed/>
    <w:qFormat/>
    <w:rsid w:val="00105A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426C6"/>
    <w:pPr>
      <w:ind w:left="720"/>
      <w:contextualSpacing/>
    </w:pPr>
  </w:style>
  <w:style w:type="paragraph" w:styleId="Testonotaapidipagina">
    <w:name w:val="footnote text"/>
    <w:basedOn w:val="Normale"/>
    <w:link w:val="TestonotaapidipaginaCarattere"/>
    <w:uiPriority w:val="99"/>
    <w:semiHidden/>
    <w:unhideWhenUsed/>
    <w:rsid w:val="003426C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426C6"/>
    <w:rPr>
      <w:sz w:val="20"/>
      <w:szCs w:val="20"/>
    </w:rPr>
  </w:style>
  <w:style w:type="character" w:styleId="Rimandonotaapidipagina">
    <w:name w:val="footnote reference"/>
    <w:basedOn w:val="Carpredefinitoparagrafo"/>
    <w:uiPriority w:val="99"/>
    <w:semiHidden/>
    <w:unhideWhenUsed/>
    <w:rsid w:val="003426C6"/>
    <w:rPr>
      <w:vertAlign w:val="superscript"/>
    </w:rPr>
  </w:style>
  <w:style w:type="table" w:styleId="Grigliatabella">
    <w:name w:val="Table Grid"/>
    <w:basedOn w:val="Tabellanormale"/>
    <w:uiPriority w:val="59"/>
    <w:rsid w:val="009A2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A51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51BB"/>
    <w:rPr>
      <w:rFonts w:ascii="Tahoma" w:hAnsi="Tahoma" w:cs="Tahoma"/>
      <w:sz w:val="16"/>
      <w:szCs w:val="16"/>
    </w:rPr>
  </w:style>
  <w:style w:type="character" w:styleId="Collegamentoipertestuale">
    <w:name w:val="Hyperlink"/>
    <w:basedOn w:val="Carpredefinitoparagrafo"/>
    <w:uiPriority w:val="99"/>
    <w:unhideWhenUsed/>
    <w:rsid w:val="00A86D49"/>
    <w:rPr>
      <w:color w:val="0000FF" w:themeColor="hyperlink"/>
      <w:u w:val="single"/>
    </w:rPr>
  </w:style>
  <w:style w:type="paragraph" w:styleId="Intestazione">
    <w:name w:val="header"/>
    <w:basedOn w:val="Normale"/>
    <w:link w:val="IntestazioneCarattere"/>
    <w:uiPriority w:val="99"/>
    <w:unhideWhenUsed/>
    <w:rsid w:val="00B727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272E"/>
  </w:style>
  <w:style w:type="paragraph" w:styleId="Pidipagina">
    <w:name w:val="footer"/>
    <w:basedOn w:val="Normale"/>
    <w:link w:val="PidipaginaCarattere"/>
    <w:uiPriority w:val="99"/>
    <w:unhideWhenUsed/>
    <w:rsid w:val="00B727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272E"/>
  </w:style>
  <w:style w:type="paragraph" w:customStyle="1" w:styleId="TesiLarisa-Titolo1">
    <w:name w:val="Tesi Larisa - Titolo1"/>
    <w:basedOn w:val="Titolo2"/>
    <w:next w:val="Normale"/>
    <w:qFormat/>
    <w:rsid w:val="006E4B11"/>
    <w:pPr>
      <w:spacing w:after="120" w:line="360" w:lineRule="auto"/>
    </w:pPr>
    <w:rPr>
      <w:rFonts w:ascii="Times New Roman" w:eastAsia="Calibri" w:hAnsi="Times New Roman" w:cs="Times New Roman"/>
      <w:color w:val="auto"/>
      <w:sz w:val="28"/>
      <w:szCs w:val="28"/>
    </w:rPr>
  </w:style>
  <w:style w:type="paragraph" w:customStyle="1" w:styleId="TesiLarisa-Titolo2">
    <w:name w:val="Tesi Larisa - Titolo2"/>
    <w:basedOn w:val="Titolo2"/>
    <w:qFormat/>
    <w:rsid w:val="006E4B11"/>
    <w:pPr>
      <w:spacing w:before="360" w:after="120" w:line="360" w:lineRule="auto"/>
    </w:pPr>
    <w:rPr>
      <w:rFonts w:ascii="Times New Roman" w:eastAsia="Calibri" w:hAnsi="Times New Roman" w:cs="Times New Roman"/>
      <w:color w:val="000000" w:themeColor="text1"/>
    </w:rPr>
  </w:style>
  <w:style w:type="character" w:customStyle="1" w:styleId="Titolo2Carattere">
    <w:name w:val="Titolo 2 Carattere"/>
    <w:basedOn w:val="Carpredefinitoparagrafo"/>
    <w:link w:val="Titolo2"/>
    <w:uiPriority w:val="9"/>
    <w:semiHidden/>
    <w:rsid w:val="00105A6A"/>
    <w:rPr>
      <w:rFonts w:asciiTheme="majorHAnsi" w:eastAsiaTheme="majorEastAsia" w:hAnsiTheme="majorHAnsi" w:cstheme="majorBidi"/>
      <w:b/>
      <w:bCs/>
      <w:color w:val="4F81BD" w:themeColor="accent1"/>
      <w:sz w:val="26"/>
      <w:szCs w:val="26"/>
    </w:rPr>
  </w:style>
  <w:style w:type="paragraph" w:styleId="Sommario1">
    <w:name w:val="toc 1"/>
    <w:basedOn w:val="Normale"/>
    <w:next w:val="Normale"/>
    <w:autoRedefine/>
    <w:uiPriority w:val="39"/>
    <w:unhideWhenUsed/>
    <w:rsid w:val="001D365B"/>
    <w:pPr>
      <w:spacing w:before="120" w:after="120"/>
    </w:pPr>
    <w:rPr>
      <w:b/>
      <w:bCs/>
      <w:caps/>
      <w:sz w:val="20"/>
      <w:szCs w:val="20"/>
    </w:rPr>
  </w:style>
  <w:style w:type="paragraph" w:styleId="Sommario2">
    <w:name w:val="toc 2"/>
    <w:basedOn w:val="Normale"/>
    <w:next w:val="Normale"/>
    <w:autoRedefine/>
    <w:uiPriority w:val="39"/>
    <w:unhideWhenUsed/>
    <w:rsid w:val="002C37A1"/>
    <w:pPr>
      <w:tabs>
        <w:tab w:val="left" w:pos="567"/>
        <w:tab w:val="right" w:leader="dot" w:pos="8040"/>
      </w:tabs>
      <w:spacing w:after="0" w:line="360" w:lineRule="auto"/>
    </w:pPr>
    <w:rPr>
      <w:smallCaps/>
      <w:sz w:val="20"/>
      <w:szCs w:val="20"/>
    </w:rPr>
  </w:style>
  <w:style w:type="paragraph" w:styleId="Sommario3">
    <w:name w:val="toc 3"/>
    <w:basedOn w:val="Normale"/>
    <w:next w:val="Normale"/>
    <w:autoRedefine/>
    <w:uiPriority w:val="39"/>
    <w:unhideWhenUsed/>
    <w:rsid w:val="001D365B"/>
    <w:pPr>
      <w:spacing w:after="0"/>
      <w:ind w:left="440"/>
    </w:pPr>
    <w:rPr>
      <w:i/>
      <w:iCs/>
      <w:sz w:val="20"/>
      <w:szCs w:val="20"/>
    </w:rPr>
  </w:style>
  <w:style w:type="paragraph" w:styleId="Sommario4">
    <w:name w:val="toc 4"/>
    <w:basedOn w:val="Normale"/>
    <w:next w:val="Normale"/>
    <w:autoRedefine/>
    <w:uiPriority w:val="39"/>
    <w:unhideWhenUsed/>
    <w:rsid w:val="001D365B"/>
    <w:pPr>
      <w:spacing w:after="0"/>
      <w:ind w:left="660"/>
    </w:pPr>
    <w:rPr>
      <w:sz w:val="18"/>
      <w:szCs w:val="18"/>
    </w:rPr>
  </w:style>
  <w:style w:type="paragraph" w:styleId="Sommario5">
    <w:name w:val="toc 5"/>
    <w:basedOn w:val="Normale"/>
    <w:next w:val="Normale"/>
    <w:autoRedefine/>
    <w:uiPriority w:val="39"/>
    <w:unhideWhenUsed/>
    <w:rsid w:val="001D365B"/>
    <w:pPr>
      <w:spacing w:after="0"/>
      <w:ind w:left="880"/>
    </w:pPr>
    <w:rPr>
      <w:sz w:val="18"/>
      <w:szCs w:val="18"/>
    </w:rPr>
  </w:style>
  <w:style w:type="paragraph" w:styleId="Sommario6">
    <w:name w:val="toc 6"/>
    <w:basedOn w:val="Normale"/>
    <w:next w:val="Normale"/>
    <w:autoRedefine/>
    <w:uiPriority w:val="39"/>
    <w:unhideWhenUsed/>
    <w:rsid w:val="001D365B"/>
    <w:pPr>
      <w:spacing w:after="0"/>
      <w:ind w:left="1100"/>
    </w:pPr>
    <w:rPr>
      <w:sz w:val="18"/>
      <w:szCs w:val="18"/>
    </w:rPr>
  </w:style>
  <w:style w:type="paragraph" w:styleId="Sommario7">
    <w:name w:val="toc 7"/>
    <w:basedOn w:val="Normale"/>
    <w:next w:val="Normale"/>
    <w:autoRedefine/>
    <w:uiPriority w:val="39"/>
    <w:unhideWhenUsed/>
    <w:rsid w:val="001D365B"/>
    <w:pPr>
      <w:spacing w:after="0"/>
      <w:ind w:left="1320"/>
    </w:pPr>
    <w:rPr>
      <w:sz w:val="18"/>
      <w:szCs w:val="18"/>
    </w:rPr>
  </w:style>
  <w:style w:type="paragraph" w:styleId="Sommario8">
    <w:name w:val="toc 8"/>
    <w:basedOn w:val="Normale"/>
    <w:next w:val="Normale"/>
    <w:autoRedefine/>
    <w:uiPriority w:val="39"/>
    <w:unhideWhenUsed/>
    <w:rsid w:val="001D365B"/>
    <w:pPr>
      <w:spacing w:after="0"/>
      <w:ind w:left="1540"/>
    </w:pPr>
    <w:rPr>
      <w:sz w:val="18"/>
      <w:szCs w:val="18"/>
    </w:rPr>
  </w:style>
  <w:style w:type="paragraph" w:styleId="Sommario9">
    <w:name w:val="toc 9"/>
    <w:basedOn w:val="Normale"/>
    <w:next w:val="Normale"/>
    <w:autoRedefine/>
    <w:uiPriority w:val="39"/>
    <w:unhideWhenUsed/>
    <w:rsid w:val="001D365B"/>
    <w:pPr>
      <w:spacing w:after="0"/>
      <w:ind w:left="1760"/>
    </w:pPr>
    <w:rPr>
      <w:sz w:val="18"/>
      <w:szCs w:val="18"/>
    </w:rPr>
  </w:style>
  <w:style w:type="character" w:styleId="CitazioneHTML">
    <w:name w:val="HTML Cite"/>
    <w:basedOn w:val="Carpredefinitoparagrafo"/>
    <w:uiPriority w:val="99"/>
    <w:semiHidden/>
    <w:unhideWhenUsed/>
    <w:rsid w:val="007D35CD"/>
    <w:rPr>
      <w:i/>
      <w:iCs/>
    </w:rPr>
  </w:style>
  <w:style w:type="paragraph" w:styleId="Testonotadichiusura">
    <w:name w:val="endnote text"/>
    <w:basedOn w:val="Normale"/>
    <w:link w:val="TestonotadichiusuraCarattere"/>
    <w:uiPriority w:val="99"/>
    <w:semiHidden/>
    <w:unhideWhenUsed/>
    <w:rsid w:val="00921272"/>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921272"/>
    <w:rPr>
      <w:sz w:val="20"/>
      <w:szCs w:val="20"/>
    </w:rPr>
  </w:style>
  <w:style w:type="character" w:styleId="Rimandonotadichiusura">
    <w:name w:val="endnote reference"/>
    <w:basedOn w:val="Carpredefinitoparagrafo"/>
    <w:uiPriority w:val="99"/>
    <w:semiHidden/>
    <w:unhideWhenUsed/>
    <w:rsid w:val="009212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292809">
      <w:bodyDiv w:val="1"/>
      <w:marLeft w:val="0"/>
      <w:marRight w:val="0"/>
      <w:marTop w:val="0"/>
      <w:marBottom w:val="0"/>
      <w:divBdr>
        <w:top w:val="none" w:sz="0" w:space="0" w:color="auto"/>
        <w:left w:val="none" w:sz="0" w:space="0" w:color="auto"/>
        <w:bottom w:val="none" w:sz="0" w:space="0" w:color="auto"/>
        <w:right w:val="none" w:sz="0" w:space="0" w:color="auto"/>
      </w:divBdr>
      <w:divsChild>
        <w:div w:id="1219317220">
          <w:marLeft w:val="0"/>
          <w:marRight w:val="0"/>
          <w:marTop w:val="0"/>
          <w:marBottom w:val="0"/>
          <w:divBdr>
            <w:top w:val="none" w:sz="0" w:space="0" w:color="auto"/>
            <w:left w:val="none" w:sz="0" w:space="0" w:color="auto"/>
            <w:bottom w:val="none" w:sz="0" w:space="0" w:color="auto"/>
            <w:right w:val="none" w:sz="0" w:space="0" w:color="auto"/>
          </w:divBdr>
          <w:divsChild>
            <w:div w:id="1770850516">
              <w:marLeft w:val="0"/>
              <w:marRight w:val="0"/>
              <w:marTop w:val="0"/>
              <w:marBottom w:val="0"/>
              <w:divBdr>
                <w:top w:val="none" w:sz="0" w:space="0" w:color="auto"/>
                <w:left w:val="none" w:sz="0" w:space="0" w:color="auto"/>
                <w:bottom w:val="none" w:sz="0" w:space="0" w:color="auto"/>
                <w:right w:val="none" w:sz="0" w:space="0" w:color="auto"/>
              </w:divBdr>
              <w:divsChild>
                <w:div w:id="1844467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egislature.camera.it/chiosco.asp?cp=1&amp;content=altre_sezioni/assemblea_costituente/composizione/costituenti/framedeputato.asp?Deputato=d25450&amp;position=Assemblea%20Costituente&am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asicelebri.it/frasi-di/quinto-curzio-ruf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rasicelebri.it/frase/quintus-curtius-rufus-piu-i-fiumi-son-profondi-c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96431-A7D0-4DD9-9E79-8F378A391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3831</Words>
  <Characters>21842</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2023-03-17T07:57:00Z</dcterms:created>
  <dcterms:modified xsi:type="dcterms:W3CDTF">2023-03-20T07:58:00Z</dcterms:modified>
</cp:coreProperties>
</file>