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BA" w:rsidRPr="00236754" w:rsidRDefault="00236754" w:rsidP="00236754">
      <w:pPr>
        <w:jc w:val="center"/>
        <w:rPr>
          <w:b/>
          <w:sz w:val="32"/>
          <w:szCs w:val="32"/>
        </w:rPr>
      </w:pPr>
      <w:r w:rsidRPr="00236754">
        <w:rPr>
          <w:b/>
          <w:sz w:val="32"/>
          <w:szCs w:val="32"/>
        </w:rPr>
        <w:t>Selected Bibliography</w:t>
      </w:r>
    </w:p>
    <w:p w:rsidR="00236754" w:rsidRDefault="00236754" w:rsidP="00236754">
      <w:pPr>
        <w:jc w:val="center"/>
        <w:rPr>
          <w:b/>
          <w:sz w:val="32"/>
          <w:szCs w:val="32"/>
        </w:rPr>
      </w:pPr>
      <w:r w:rsidRPr="00236754">
        <w:rPr>
          <w:b/>
          <w:sz w:val="32"/>
          <w:szCs w:val="32"/>
        </w:rPr>
        <w:t>Key Words: Mare Nostrum, Maritime Security,</w:t>
      </w:r>
      <w:r>
        <w:rPr>
          <w:b/>
          <w:sz w:val="32"/>
          <w:szCs w:val="32"/>
        </w:rPr>
        <w:t xml:space="preserve"> Italy</w:t>
      </w:r>
    </w:p>
    <w:p w:rsidR="00236754" w:rsidRDefault="00236754" w:rsidP="00236754">
      <w:pPr>
        <w:jc w:val="center"/>
        <w:rPr>
          <w:b/>
          <w:sz w:val="32"/>
          <w:szCs w:val="32"/>
        </w:rPr>
      </w:pPr>
    </w:p>
    <w:p w:rsidR="00236754" w:rsidRPr="00236754" w:rsidRDefault="00236754" w:rsidP="00236754">
      <w:pPr>
        <w:jc w:val="both"/>
        <w:rPr>
          <w:sz w:val="24"/>
          <w:szCs w:val="24"/>
        </w:rPr>
      </w:pPr>
      <w:proofErr w:type="spellStart"/>
      <w:r w:rsidRPr="00236754">
        <w:rPr>
          <w:sz w:val="24"/>
          <w:szCs w:val="24"/>
        </w:rPr>
        <w:t>Attina</w:t>
      </w:r>
      <w:proofErr w:type="spellEnd"/>
      <w:r w:rsidRPr="00236754">
        <w:rPr>
          <w:sz w:val="24"/>
          <w:szCs w:val="24"/>
        </w:rPr>
        <w:t xml:space="preserve">, F. (2015) Europe faces the immigration crisis. Perceptions and Scenarios, </w:t>
      </w:r>
      <w:proofErr w:type="spellStart"/>
      <w:r w:rsidRPr="00236754">
        <w:rPr>
          <w:sz w:val="24"/>
          <w:szCs w:val="24"/>
        </w:rPr>
        <w:t>ReShape</w:t>
      </w:r>
      <w:proofErr w:type="spellEnd"/>
      <w:r w:rsidRPr="00236754">
        <w:rPr>
          <w:sz w:val="24"/>
          <w:szCs w:val="24"/>
        </w:rPr>
        <w:t xml:space="preserve"> Online Paper Series, 10/15. </w:t>
      </w:r>
      <w:hyperlink r:id="rId4" w:history="1">
        <w:r w:rsidRPr="00236754">
          <w:rPr>
            <w:rStyle w:val="Collegamentoipertestuale"/>
            <w:sz w:val="24"/>
            <w:szCs w:val="24"/>
          </w:rPr>
          <w:t>http://www.dsps.unict.it/sites/default/files/files/repaper10(1).pdf</w:t>
        </w:r>
      </w:hyperlink>
      <w:r w:rsidRPr="00236754">
        <w:rPr>
          <w:sz w:val="24"/>
          <w:szCs w:val="24"/>
        </w:rPr>
        <w:t xml:space="preserve"> </w:t>
      </w:r>
    </w:p>
    <w:p w:rsidR="00236754" w:rsidRDefault="00236754" w:rsidP="00236754">
      <w:pPr>
        <w:jc w:val="both"/>
        <w:rPr>
          <w:sz w:val="24"/>
          <w:szCs w:val="24"/>
        </w:rPr>
      </w:pPr>
      <w:r w:rsidRPr="00236754">
        <w:rPr>
          <w:sz w:val="24"/>
          <w:szCs w:val="24"/>
        </w:rPr>
        <w:t xml:space="preserve">Brady, H. (2014) Mare </w:t>
      </w:r>
      <w:proofErr w:type="spellStart"/>
      <w:r w:rsidRPr="00236754">
        <w:rPr>
          <w:sz w:val="24"/>
          <w:szCs w:val="24"/>
        </w:rPr>
        <w:t>Europaeum</w:t>
      </w:r>
      <w:proofErr w:type="spellEnd"/>
      <w:r w:rsidRPr="00236754">
        <w:rPr>
          <w:sz w:val="24"/>
          <w:szCs w:val="24"/>
        </w:rPr>
        <w:t>? Tackling Mediterranean migration, European Union Institute for Security Studies Brief, No. 25, September 2014.</w:t>
      </w:r>
      <w:r>
        <w:rPr>
          <w:sz w:val="24"/>
          <w:szCs w:val="24"/>
        </w:rPr>
        <w:t xml:space="preserve"> </w:t>
      </w:r>
      <w:hyperlink r:id="rId5" w:history="1">
        <w:r w:rsidRPr="00004FF1">
          <w:rPr>
            <w:rStyle w:val="Collegamentoipertestuale"/>
            <w:sz w:val="24"/>
            <w:szCs w:val="24"/>
          </w:rPr>
          <w:t>http://www.iss.europa.eu/uploads/media/Brief_25_Mare_Europaeum.pdf</w:t>
        </w:r>
      </w:hyperlink>
      <w:r>
        <w:rPr>
          <w:sz w:val="24"/>
          <w:szCs w:val="24"/>
        </w:rPr>
        <w:t xml:space="preserve"> </w:t>
      </w:r>
    </w:p>
    <w:p w:rsidR="003254EF" w:rsidRDefault="003254EF" w:rsidP="002367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Carrera, S. and den </w:t>
      </w:r>
      <w:proofErr w:type="spellStart"/>
      <w:r>
        <w:rPr>
          <w:sz w:val="24"/>
          <w:szCs w:val="24"/>
        </w:rPr>
        <w:t>Hertog</w:t>
      </w:r>
      <w:proofErr w:type="spellEnd"/>
      <w:r>
        <w:rPr>
          <w:sz w:val="24"/>
          <w:szCs w:val="24"/>
        </w:rPr>
        <w:t xml:space="preserve">, L. (2015) </w:t>
      </w:r>
      <w:r w:rsidRPr="003254EF">
        <w:rPr>
          <w:sz w:val="24"/>
          <w:szCs w:val="24"/>
        </w:rPr>
        <w:t>Whose Mare? Rule of law challenges in the field of European border su</w:t>
      </w:r>
      <w:r>
        <w:rPr>
          <w:sz w:val="24"/>
          <w:szCs w:val="24"/>
        </w:rPr>
        <w:t xml:space="preserve">rveillance in the Mediterranean, CEPS Papers in Liberty and Security; </w:t>
      </w:r>
      <w:r w:rsidRPr="003254EF">
        <w:rPr>
          <w:sz w:val="24"/>
          <w:szCs w:val="24"/>
        </w:rPr>
        <w:t>No. 79/ January 2015</w:t>
      </w:r>
      <w:r>
        <w:rPr>
          <w:sz w:val="24"/>
          <w:szCs w:val="24"/>
        </w:rPr>
        <w:t xml:space="preserve"> </w:t>
      </w:r>
      <w:hyperlink r:id="rId6" w:history="1">
        <w:r w:rsidRPr="00004FF1">
          <w:rPr>
            <w:rStyle w:val="Collegamentoipertestuale"/>
            <w:sz w:val="24"/>
            <w:szCs w:val="24"/>
          </w:rPr>
          <w:t>http://ffm-online.org/wp-content/uploads/2015/01/LSE_79.pdf</w:t>
        </w:r>
      </w:hyperlink>
      <w:r>
        <w:rPr>
          <w:sz w:val="24"/>
          <w:szCs w:val="24"/>
        </w:rPr>
        <w:t xml:space="preserve"> </w:t>
      </w:r>
    </w:p>
    <w:p w:rsidR="009B2E0C" w:rsidRPr="003254EF" w:rsidRDefault="009B2E0C" w:rsidP="009B2E0C">
      <w:pPr>
        <w:jc w:val="both"/>
        <w:rPr>
          <w:bCs/>
          <w:sz w:val="24"/>
          <w:szCs w:val="24"/>
        </w:rPr>
      </w:pPr>
      <w:proofErr w:type="spellStart"/>
      <w:r w:rsidRPr="003254EF">
        <w:rPr>
          <w:bCs/>
          <w:sz w:val="24"/>
          <w:szCs w:val="24"/>
        </w:rPr>
        <w:t>Delicato</w:t>
      </w:r>
      <w:proofErr w:type="spellEnd"/>
      <w:r w:rsidRPr="003254EF">
        <w:rPr>
          <w:bCs/>
          <w:sz w:val="24"/>
          <w:szCs w:val="24"/>
        </w:rPr>
        <w:t xml:space="preserve">, V. (2010), </w:t>
      </w:r>
      <w:proofErr w:type="gramStart"/>
      <w:r w:rsidRPr="003254EF">
        <w:rPr>
          <w:bCs/>
          <w:sz w:val="24"/>
          <w:szCs w:val="24"/>
        </w:rPr>
        <w:t>The</w:t>
      </w:r>
      <w:proofErr w:type="gramEnd"/>
      <w:r w:rsidRPr="003254EF">
        <w:rPr>
          <w:bCs/>
          <w:sz w:val="24"/>
          <w:szCs w:val="24"/>
        </w:rPr>
        <w:t xml:space="preserve"> fight against the smuggling of migrants in the Mediterranean: the Italian experience, </w:t>
      </w:r>
      <w:r>
        <w:rPr>
          <w:bCs/>
          <w:sz w:val="24"/>
          <w:szCs w:val="24"/>
        </w:rPr>
        <w:t xml:space="preserve">German Marshall Foundation Paper Series. </w:t>
      </w:r>
      <w:hyperlink r:id="rId7" w:history="1">
        <w:r w:rsidRPr="00004FF1">
          <w:rPr>
            <w:rStyle w:val="Collegamentoipertestuale"/>
            <w:bCs/>
            <w:sz w:val="24"/>
            <w:szCs w:val="24"/>
          </w:rPr>
          <w:t>http://www.iai.it/sites/default/files/mediterranean-paper_04.pdf</w:t>
        </w:r>
      </w:hyperlink>
      <w:r>
        <w:rPr>
          <w:bCs/>
          <w:sz w:val="24"/>
          <w:szCs w:val="24"/>
        </w:rPr>
        <w:t xml:space="preserve"> </w:t>
      </w:r>
    </w:p>
    <w:p w:rsidR="009B2E0C" w:rsidRPr="009B2E0C" w:rsidRDefault="009B2E0C" w:rsidP="00236754">
      <w:pPr>
        <w:jc w:val="both"/>
        <w:rPr>
          <w:bCs/>
        </w:rPr>
      </w:pPr>
      <w:proofErr w:type="spellStart"/>
      <w:r w:rsidRPr="009B2E0C">
        <w:rPr>
          <w:sz w:val="24"/>
          <w:szCs w:val="24"/>
        </w:rPr>
        <w:t>Frontini</w:t>
      </w:r>
      <w:proofErr w:type="spellEnd"/>
      <w:r w:rsidRPr="009B2E0C">
        <w:rPr>
          <w:sz w:val="24"/>
          <w:szCs w:val="24"/>
        </w:rPr>
        <w:t xml:space="preserve">, A. (2104), </w:t>
      </w:r>
      <w:r w:rsidRPr="009B2E0C">
        <w:rPr>
          <w:bCs/>
        </w:rPr>
        <w:t>The European Union Maritime Security Strategy: sailing uncharted waters</w:t>
      </w:r>
      <w:proofErr w:type="gramStart"/>
      <w:r w:rsidRPr="009B2E0C">
        <w:rPr>
          <w:bCs/>
        </w:rPr>
        <w:t>?,</w:t>
      </w:r>
      <w:proofErr w:type="gramEnd"/>
      <w:r w:rsidRPr="009B2E0C">
        <w:rPr>
          <w:bCs/>
        </w:rPr>
        <w:t xml:space="preserve"> European Policy </w:t>
      </w:r>
      <w:proofErr w:type="spellStart"/>
      <w:r w:rsidRPr="009B2E0C">
        <w:rPr>
          <w:bCs/>
        </w:rPr>
        <w:t>Center</w:t>
      </w:r>
      <w:proofErr w:type="spellEnd"/>
      <w:r w:rsidRPr="009B2E0C">
        <w:rPr>
          <w:bCs/>
        </w:rPr>
        <w:t xml:space="preserve">, </w:t>
      </w:r>
      <w:hyperlink r:id="rId8" w:history="1">
        <w:r w:rsidRPr="00004FF1">
          <w:rPr>
            <w:rStyle w:val="Collegamentoipertestuale"/>
            <w:bCs/>
          </w:rPr>
          <w:t>http://www.epc.eu/documents/uploads/pub_4569_the_eu_maritime_security_strategy.pdf</w:t>
        </w:r>
      </w:hyperlink>
      <w:r>
        <w:rPr>
          <w:bCs/>
        </w:rPr>
        <w:t xml:space="preserve"> </w:t>
      </w:r>
      <w:bookmarkStart w:id="0" w:name="_GoBack"/>
      <w:bookmarkEnd w:id="0"/>
    </w:p>
    <w:p w:rsidR="003254EF" w:rsidRDefault="003254EF" w:rsidP="00236754">
      <w:pPr>
        <w:jc w:val="both"/>
        <w:rPr>
          <w:sz w:val="24"/>
          <w:szCs w:val="24"/>
        </w:rPr>
      </w:pPr>
      <w:proofErr w:type="spellStart"/>
      <w:r w:rsidRPr="003254EF">
        <w:rPr>
          <w:sz w:val="24"/>
          <w:szCs w:val="24"/>
          <w:lang w:val="it-IT"/>
        </w:rPr>
        <w:t>Gaiani</w:t>
      </w:r>
      <w:proofErr w:type="spellEnd"/>
      <w:r w:rsidRPr="003254EF">
        <w:rPr>
          <w:sz w:val="24"/>
          <w:szCs w:val="24"/>
          <w:lang w:val="it-IT"/>
        </w:rPr>
        <w:t xml:space="preserve">, G. (2013), Mare Nostrum: Pro e Contro della Missione Militare dell’Italia, ISPI </w:t>
      </w:r>
      <w:proofErr w:type="spellStart"/>
      <w:r w:rsidRPr="003254EF">
        <w:rPr>
          <w:sz w:val="24"/>
          <w:szCs w:val="24"/>
          <w:lang w:val="it-IT"/>
        </w:rPr>
        <w:t>Commentary</w:t>
      </w:r>
      <w:proofErr w:type="spellEnd"/>
      <w:r w:rsidRPr="003254EF">
        <w:rPr>
          <w:sz w:val="24"/>
          <w:szCs w:val="24"/>
          <w:lang w:val="it-IT"/>
        </w:rPr>
        <w:t xml:space="preserve">. </w:t>
      </w:r>
      <w:r w:rsidRPr="003254EF">
        <w:rPr>
          <w:sz w:val="24"/>
          <w:szCs w:val="24"/>
        </w:rPr>
        <w:t xml:space="preserve">October 2013. </w:t>
      </w:r>
      <w:hyperlink r:id="rId9" w:history="1">
        <w:r w:rsidRPr="00004FF1">
          <w:rPr>
            <w:rStyle w:val="Collegamentoipertestuale"/>
            <w:sz w:val="24"/>
            <w:szCs w:val="24"/>
          </w:rPr>
          <w:t>http://www.ispionline.it/sites/default/files/pubblicazioni/commentary_gaiani_22.10.2013_0.pdf</w:t>
        </w:r>
      </w:hyperlink>
      <w:r>
        <w:rPr>
          <w:sz w:val="24"/>
          <w:szCs w:val="24"/>
        </w:rPr>
        <w:t xml:space="preserve"> </w:t>
      </w:r>
    </w:p>
    <w:p w:rsidR="003254EF" w:rsidRDefault="003254EF" w:rsidP="003254EF">
      <w:pPr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Palatano</w:t>
      </w:r>
      <w:proofErr w:type="spellEnd"/>
      <w:r>
        <w:rPr>
          <w:sz w:val="24"/>
          <w:szCs w:val="24"/>
        </w:rPr>
        <w:t xml:space="preserve">, N. (2015), </w:t>
      </w:r>
      <w:r w:rsidRPr="003254EF">
        <w:rPr>
          <w:bCs/>
          <w:sz w:val="24"/>
          <w:szCs w:val="24"/>
        </w:rPr>
        <w:t>Night</w:t>
      </w:r>
      <w:r w:rsidRPr="003254EF">
        <w:rPr>
          <w:bCs/>
          <w:i/>
          <w:iCs/>
          <w:sz w:val="24"/>
          <w:szCs w:val="24"/>
        </w:rPr>
        <w:t>mare Nostrum</w:t>
      </w:r>
      <w:r w:rsidRPr="003254EF">
        <w:rPr>
          <w:bCs/>
          <w:sz w:val="24"/>
          <w:szCs w:val="24"/>
        </w:rPr>
        <w:t>? Not Quite. Lessons from the Italian Navy in the Mediterranean Migrant Crisis</w:t>
      </w:r>
      <w:r>
        <w:rPr>
          <w:bCs/>
          <w:sz w:val="24"/>
          <w:szCs w:val="24"/>
        </w:rPr>
        <w:t xml:space="preserve">, RUSI Journal, vol.160, issue.3 </w:t>
      </w:r>
      <w:hyperlink r:id="rId10" w:history="1">
        <w:r w:rsidRPr="00004FF1">
          <w:rPr>
            <w:rStyle w:val="Collegamentoipertestuale"/>
            <w:bCs/>
            <w:sz w:val="24"/>
            <w:szCs w:val="24"/>
          </w:rPr>
          <w:t>http://www.tandfonline.com/doi/full/10.1080/03071847.2015.1061253</w:t>
        </w:r>
      </w:hyperlink>
      <w:r>
        <w:rPr>
          <w:bCs/>
          <w:sz w:val="24"/>
          <w:szCs w:val="24"/>
        </w:rPr>
        <w:t xml:space="preserve"> </w:t>
      </w:r>
    </w:p>
    <w:p w:rsidR="003254EF" w:rsidRDefault="003254EF" w:rsidP="003254EF">
      <w:pPr>
        <w:jc w:val="both"/>
        <w:rPr>
          <w:bCs/>
          <w:sz w:val="24"/>
          <w:szCs w:val="24"/>
          <w:lang w:val="it-IT"/>
        </w:rPr>
      </w:pPr>
      <w:r w:rsidRPr="003254EF">
        <w:rPr>
          <w:bCs/>
          <w:sz w:val="24"/>
          <w:szCs w:val="24"/>
          <w:lang w:val="it-IT"/>
        </w:rPr>
        <w:t xml:space="preserve">Torelli, S. (2015), Emergenza Mediterraneo e Migrazioni: Come può rispondere </w:t>
      </w:r>
      <w:proofErr w:type="gramStart"/>
      <w:r w:rsidRPr="003254EF">
        <w:rPr>
          <w:bCs/>
          <w:sz w:val="24"/>
          <w:szCs w:val="24"/>
          <w:lang w:val="it-IT"/>
        </w:rPr>
        <w:t>l’Europa?,</w:t>
      </w:r>
      <w:proofErr w:type="gramEnd"/>
      <w:r>
        <w:rPr>
          <w:bCs/>
          <w:sz w:val="24"/>
          <w:szCs w:val="24"/>
          <w:lang w:val="it-IT"/>
        </w:rPr>
        <w:t xml:space="preserve"> ISPI Analysis n.284, April 2015. </w:t>
      </w:r>
      <w:hyperlink r:id="rId11" w:history="1">
        <w:r w:rsidRPr="00004FF1">
          <w:rPr>
            <w:rStyle w:val="Collegamentoipertestuale"/>
            <w:bCs/>
            <w:sz w:val="24"/>
            <w:szCs w:val="24"/>
            <w:lang w:val="it-IT"/>
          </w:rPr>
          <w:t>http://www.ispionline.it/sites/default/files/pubblicazioni/analysis_284_torelli__2015_0.pdf</w:t>
        </w:r>
      </w:hyperlink>
      <w:r>
        <w:rPr>
          <w:bCs/>
          <w:sz w:val="24"/>
          <w:szCs w:val="24"/>
          <w:lang w:val="it-IT"/>
        </w:rPr>
        <w:t xml:space="preserve"> </w:t>
      </w:r>
    </w:p>
    <w:p w:rsidR="003254EF" w:rsidRPr="003254EF" w:rsidRDefault="003254EF" w:rsidP="003254EF">
      <w:pPr>
        <w:jc w:val="both"/>
        <w:rPr>
          <w:b/>
          <w:bCs/>
          <w:sz w:val="24"/>
          <w:szCs w:val="24"/>
        </w:rPr>
      </w:pPr>
    </w:p>
    <w:p w:rsidR="003254EF" w:rsidRPr="003254EF" w:rsidRDefault="003254EF" w:rsidP="00236754">
      <w:pPr>
        <w:jc w:val="both"/>
        <w:rPr>
          <w:sz w:val="24"/>
          <w:szCs w:val="24"/>
        </w:rPr>
      </w:pPr>
    </w:p>
    <w:sectPr w:rsidR="003254EF" w:rsidRPr="00325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54"/>
    <w:rsid w:val="00236754"/>
    <w:rsid w:val="003254EF"/>
    <w:rsid w:val="005A2EBA"/>
    <w:rsid w:val="009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98363-8379-40F8-A835-8C48B876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2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2E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675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5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2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c.eu/documents/uploads/pub_4569_the_eu_maritime_security_strategy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ai.it/sites/default/files/mediterranean-paper_0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fm-online.org/wp-content/uploads/2015/01/LSE_79.pdf" TargetMode="External"/><Relationship Id="rId11" Type="http://schemas.openxmlformats.org/officeDocument/2006/relationships/hyperlink" Target="http://www.ispionline.it/sites/default/files/pubblicazioni/analysis_284_torelli__2015_0.pdf" TargetMode="External"/><Relationship Id="rId5" Type="http://schemas.openxmlformats.org/officeDocument/2006/relationships/hyperlink" Target="http://www.iss.europa.eu/uploads/media/Brief_25_Mare_Europaeum.pdf" TargetMode="External"/><Relationship Id="rId10" Type="http://schemas.openxmlformats.org/officeDocument/2006/relationships/hyperlink" Target="http://www.tandfonline.com/doi/full/10.1080/03071847.2015.1061253" TargetMode="External"/><Relationship Id="rId4" Type="http://schemas.openxmlformats.org/officeDocument/2006/relationships/hyperlink" Target="http://www.dsps.unict.it/sites/default/files/files/repaper10(1).pdf" TargetMode="External"/><Relationship Id="rId9" Type="http://schemas.openxmlformats.org/officeDocument/2006/relationships/hyperlink" Target="http://www.ispionline.it/sites/default/files/pubblicazioni/commentary_gaiani_22.10.2013_0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fontana</dc:creator>
  <cp:keywords/>
  <dc:description/>
  <cp:lastModifiedBy>iole fontana</cp:lastModifiedBy>
  <cp:revision>1</cp:revision>
  <dcterms:created xsi:type="dcterms:W3CDTF">2016-01-24T20:07:00Z</dcterms:created>
  <dcterms:modified xsi:type="dcterms:W3CDTF">2016-01-24T20:37:00Z</dcterms:modified>
</cp:coreProperties>
</file>